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673F5" w14:textId="148F263E" w:rsidR="001C1D47" w:rsidRDefault="001C1D47" w:rsidP="001C1D47">
      <w:pPr>
        <w:jc w:val="center"/>
        <w:rPr>
          <w:rFonts w:ascii="Dauphin" w:hAnsi="Dauphin" w:cs="Dauphin"/>
          <w:b/>
          <w:bCs/>
          <w:noProof/>
          <w:sz w:val="40"/>
          <w:szCs w:val="40"/>
        </w:rPr>
      </w:pPr>
    </w:p>
    <w:p w14:paraId="128DCD6B" w14:textId="52BAD8E3" w:rsidR="001C1D47" w:rsidRDefault="006D2261" w:rsidP="001C1D47">
      <w:pPr>
        <w:jc w:val="center"/>
        <w:rPr>
          <w:rFonts w:ascii="Dauphin" w:hAnsi="Dauphin" w:cs="Dauphin"/>
          <w:b/>
          <w:bCs/>
          <w:noProof/>
          <w:sz w:val="40"/>
          <w:szCs w:val="40"/>
        </w:rPr>
      </w:pPr>
      <w:r>
        <w:rPr>
          <w:rFonts w:ascii="Georgia" w:hAnsi="Georgia" w:cs="Lithograph"/>
          <w:b/>
          <w:bCs/>
          <w:noProof/>
          <w:sz w:val="28"/>
          <w:szCs w:val="28"/>
        </w:rPr>
        <w:drawing>
          <wp:anchor distT="57150" distB="57150" distL="57150" distR="57150" simplePos="0" relativeHeight="251661312" behindDoc="0" locked="0" layoutInCell="1" allowOverlap="1" wp14:anchorId="7C0893AB" wp14:editId="157C4AFB">
            <wp:simplePos x="0" y="0"/>
            <wp:positionH relativeFrom="margin">
              <wp:posOffset>854765</wp:posOffset>
            </wp:positionH>
            <wp:positionV relativeFrom="page">
              <wp:posOffset>1314781</wp:posOffset>
            </wp:positionV>
            <wp:extent cx="3999865" cy="9588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99865" cy="958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037E570" w14:textId="77777777" w:rsidR="001C1D47" w:rsidRDefault="001C1D47" w:rsidP="001C1D47">
      <w:pPr>
        <w:jc w:val="center"/>
        <w:rPr>
          <w:rFonts w:ascii="Dauphin" w:hAnsi="Dauphin" w:cs="Dauphin"/>
          <w:b/>
          <w:bCs/>
          <w:noProof/>
          <w:sz w:val="40"/>
          <w:szCs w:val="40"/>
        </w:rPr>
      </w:pPr>
    </w:p>
    <w:p w14:paraId="1876F61A" w14:textId="685CC94A" w:rsidR="001C1D47" w:rsidRDefault="001C1D47" w:rsidP="001C1D47">
      <w:pPr>
        <w:jc w:val="center"/>
        <w:rPr>
          <w:rFonts w:ascii="Dauphin" w:hAnsi="Dauphin" w:cs="Dauphin"/>
          <w:b/>
          <w:bCs/>
          <w:noProof/>
          <w:sz w:val="40"/>
          <w:szCs w:val="40"/>
        </w:rPr>
      </w:pPr>
    </w:p>
    <w:p w14:paraId="4AA2FD4A" w14:textId="69DBDED1" w:rsidR="006D2261" w:rsidRDefault="006D2261" w:rsidP="001C1D47">
      <w:pPr>
        <w:jc w:val="center"/>
        <w:rPr>
          <w:rFonts w:ascii="Dauphin" w:hAnsi="Dauphin" w:cs="Dauphin"/>
          <w:b/>
          <w:bCs/>
          <w:noProof/>
          <w:sz w:val="40"/>
          <w:szCs w:val="40"/>
        </w:rPr>
      </w:pPr>
    </w:p>
    <w:p w14:paraId="32FFD716" w14:textId="1BEB34B2" w:rsidR="006D2261" w:rsidRDefault="006D2261" w:rsidP="001C1D47">
      <w:pPr>
        <w:jc w:val="center"/>
        <w:rPr>
          <w:rFonts w:ascii="Dauphin" w:hAnsi="Dauphin" w:cs="Dauphin"/>
          <w:b/>
          <w:bCs/>
          <w:noProof/>
          <w:sz w:val="40"/>
          <w:szCs w:val="40"/>
        </w:rPr>
      </w:pPr>
    </w:p>
    <w:p w14:paraId="14466193" w14:textId="0353BA69" w:rsidR="00864AC3" w:rsidRPr="00864AC3" w:rsidRDefault="00864AC3" w:rsidP="00864AC3">
      <w:pPr>
        <w:jc w:val="center"/>
        <w:rPr>
          <w:sz w:val="22"/>
          <w:szCs w:val="22"/>
        </w:rPr>
      </w:pPr>
      <w:r w:rsidRPr="00864AC3">
        <w:rPr>
          <w:rFonts w:ascii="Georgia" w:hAnsi="Georgia" w:cs="Lithograph"/>
          <w:b/>
          <w:bCs/>
          <w:sz w:val="22"/>
          <w:szCs w:val="22"/>
        </w:rPr>
        <w:t>WELCOME TO</w:t>
      </w:r>
      <w:r>
        <w:rPr>
          <w:rFonts w:ascii="Georgia" w:hAnsi="Georgia" w:cs="Lithograph"/>
          <w:b/>
          <w:bCs/>
          <w:sz w:val="22"/>
          <w:szCs w:val="22"/>
        </w:rPr>
        <w:t xml:space="preserve"> </w:t>
      </w:r>
      <w:r w:rsidRPr="00864AC3">
        <w:rPr>
          <w:rFonts w:ascii="Georgia" w:hAnsi="Georgia" w:cs="Lithograph"/>
          <w:b/>
          <w:bCs/>
          <w:sz w:val="22"/>
          <w:szCs w:val="22"/>
        </w:rPr>
        <w:t>GOOD SHEPHERD EVANGELICAL LUTHERAN CHURCH</w:t>
      </w:r>
    </w:p>
    <w:p w14:paraId="6B1A09A2" w14:textId="77777777" w:rsidR="00864AC3" w:rsidRPr="00864AC3" w:rsidRDefault="00864AC3" w:rsidP="00864AC3">
      <w:pPr>
        <w:jc w:val="center"/>
        <w:rPr>
          <w:sz w:val="22"/>
          <w:szCs w:val="22"/>
        </w:rPr>
      </w:pPr>
    </w:p>
    <w:p w14:paraId="60F085C2" w14:textId="77777777" w:rsidR="00864AC3" w:rsidRDefault="00864AC3" w:rsidP="00864AC3">
      <w:r>
        <w:rPr>
          <w:noProof/>
        </w:rPr>
        <w:drawing>
          <wp:anchor distT="0" distB="0" distL="114935" distR="114935" simplePos="0" relativeHeight="251663360" behindDoc="0" locked="0" layoutInCell="1" allowOverlap="1" wp14:anchorId="3C55ED56" wp14:editId="477EC932">
            <wp:simplePos x="0" y="0"/>
            <wp:positionH relativeFrom="column">
              <wp:posOffset>0</wp:posOffset>
            </wp:positionH>
            <wp:positionV relativeFrom="paragraph">
              <wp:posOffset>99695</wp:posOffset>
            </wp:positionV>
            <wp:extent cx="1370965" cy="13519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0965" cy="1351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t xml:space="preserve">We have gathered to meditate at Vespers.  Vespers is an evening service, coming from one of the daily offices at which the Church meets to meditate upon God’s Word.  Our </w:t>
      </w:r>
      <w:proofErr w:type="gramStart"/>
      <w:r>
        <w:t>particular order</w:t>
      </w:r>
      <w:proofErr w:type="gramEnd"/>
      <w:r>
        <w:t xml:space="preserve"> is called Evening Prayer.  In this service, our Triune God is pleased to serve us with his promises and mercy.  Lenten Vespers focus on the coming of the Messiah to forgive sins and to bring us into his eternal kingdom.</w:t>
      </w:r>
    </w:p>
    <w:p w14:paraId="064851B3" w14:textId="77777777" w:rsidR="00864AC3" w:rsidRDefault="00864AC3" w:rsidP="00864AC3">
      <w:pPr>
        <w:pBdr>
          <w:bottom w:val="double" w:sz="6" w:space="1" w:color="000000"/>
        </w:pBdr>
      </w:pPr>
      <w:r>
        <w:tab/>
        <w:t>If you are visiting with us this evening, we ask you to sign our guest book by the church entrance.  If you would like to learn more about the Evangelical Lutheran Church – its confession or its practice, please speak to the pastor.  We hope you will join us again soon.</w:t>
      </w:r>
    </w:p>
    <w:p w14:paraId="1F72FAEC" w14:textId="77777777" w:rsidR="00864AC3" w:rsidRDefault="00864AC3" w:rsidP="00864AC3">
      <w:pPr>
        <w:pBdr>
          <w:bottom w:val="double" w:sz="6" w:space="1" w:color="000000"/>
        </w:pBdr>
      </w:pPr>
    </w:p>
    <w:p w14:paraId="191100BC" w14:textId="77777777" w:rsidR="00864AC3" w:rsidRDefault="00864AC3" w:rsidP="00864AC3"/>
    <w:p w14:paraId="29515201" w14:textId="2FC3B2D3" w:rsidR="006D2261" w:rsidRDefault="006D2261" w:rsidP="001C1D47">
      <w:pPr>
        <w:jc w:val="center"/>
        <w:rPr>
          <w:rFonts w:ascii="Dauphin" w:hAnsi="Dauphin" w:cs="Dauphin"/>
          <w:b/>
          <w:bCs/>
          <w:noProof/>
          <w:sz w:val="40"/>
          <w:szCs w:val="40"/>
        </w:rPr>
      </w:pPr>
    </w:p>
    <w:p w14:paraId="25728983" w14:textId="2B69E4B0" w:rsidR="001C1D47" w:rsidRDefault="001C1D47" w:rsidP="001C1D47">
      <w:pPr>
        <w:jc w:val="center"/>
        <w:rPr>
          <w:rFonts w:ascii="Georgia" w:hAnsi="Georgia" w:cs="Dauphin"/>
          <w:b/>
          <w:bCs/>
          <w:sz w:val="44"/>
          <w:szCs w:val="44"/>
        </w:rPr>
      </w:pPr>
      <w:r>
        <w:rPr>
          <w:rFonts w:ascii="Dauphin" w:hAnsi="Dauphin" w:cs="Dauphin"/>
          <w:b/>
          <w:bCs/>
          <w:noProof/>
          <w:sz w:val="40"/>
          <w:szCs w:val="40"/>
        </w:rPr>
        <w:drawing>
          <wp:inline distT="0" distB="0" distL="0" distR="0" wp14:anchorId="6FA63B05" wp14:editId="67C5820D">
            <wp:extent cx="3866515" cy="272351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6515" cy="2723515"/>
                    </a:xfrm>
                    <a:prstGeom prst="rect">
                      <a:avLst/>
                    </a:prstGeom>
                    <a:noFill/>
                    <a:ln>
                      <a:noFill/>
                    </a:ln>
                  </pic:spPr>
                </pic:pic>
              </a:graphicData>
            </a:graphic>
          </wp:inline>
        </w:drawing>
      </w:r>
      <w:r w:rsidRPr="001C1D47">
        <w:rPr>
          <w:rFonts w:ascii="Georgia" w:hAnsi="Georgia" w:cs="Dauphin"/>
          <w:b/>
          <w:bCs/>
          <w:sz w:val="44"/>
          <w:szCs w:val="44"/>
        </w:rPr>
        <w:t xml:space="preserve"> </w:t>
      </w:r>
    </w:p>
    <w:p w14:paraId="28C4CB7D" w14:textId="77777777" w:rsidR="00C139D4" w:rsidRPr="00207C2B" w:rsidRDefault="00C139D4" w:rsidP="00C139D4">
      <w:pPr>
        <w:jc w:val="center"/>
        <w:rPr>
          <w:rFonts w:ascii="Georgia" w:hAnsi="Georgia" w:cs="Dauphin"/>
          <w:b/>
          <w:bCs/>
          <w:sz w:val="44"/>
          <w:szCs w:val="44"/>
        </w:rPr>
      </w:pPr>
      <w:r w:rsidRPr="00207C2B">
        <w:rPr>
          <w:rFonts w:ascii="Georgia" w:hAnsi="Georgia" w:cs="Dauphin"/>
          <w:b/>
          <w:bCs/>
          <w:sz w:val="44"/>
          <w:szCs w:val="44"/>
        </w:rPr>
        <w:t>Lenten Vespers</w:t>
      </w:r>
    </w:p>
    <w:p w14:paraId="20BF4A40" w14:textId="77777777" w:rsidR="00C139D4" w:rsidRDefault="00C139D4" w:rsidP="00C139D4">
      <w:pPr>
        <w:jc w:val="center"/>
        <w:rPr>
          <w:rFonts w:ascii="Wingdings" w:eastAsia="Wingdings" w:hAnsi="Wingdings" w:cs="Wingdings"/>
          <w:sz w:val="36"/>
          <w:szCs w:val="36"/>
        </w:rPr>
      </w:pPr>
    </w:p>
    <w:p w14:paraId="65902E2F" w14:textId="77777777" w:rsidR="00C139D4" w:rsidRDefault="00C139D4" w:rsidP="00C139D4">
      <w:pPr>
        <w:jc w:val="center"/>
        <w:rPr>
          <w:rFonts w:ascii="Wingdings" w:eastAsia="Wingdings" w:hAnsi="Wingdings" w:cs="Wingdings"/>
          <w:sz w:val="36"/>
          <w:szCs w:val="36"/>
        </w:rPr>
      </w:pPr>
      <w:r>
        <w:rPr>
          <w:rFonts w:ascii="Wingdings" w:eastAsia="Wingdings" w:hAnsi="Wingdings" w:cs="Wingdings"/>
          <w:sz w:val="36"/>
          <w:szCs w:val="36"/>
        </w:rPr>
        <w:t></w:t>
      </w:r>
      <w:r>
        <w:rPr>
          <w:rFonts w:ascii="Wingdings" w:eastAsia="Wingdings" w:hAnsi="Wingdings" w:cs="Wingdings"/>
          <w:sz w:val="36"/>
          <w:szCs w:val="36"/>
        </w:rPr>
        <w:t></w:t>
      </w:r>
      <w:r>
        <w:rPr>
          <w:rFonts w:ascii="Wingdings" w:eastAsia="Wingdings" w:hAnsi="Wingdings" w:cs="Wingdings"/>
          <w:sz w:val="36"/>
          <w:szCs w:val="36"/>
        </w:rPr>
        <w:t></w:t>
      </w:r>
      <w:r>
        <w:rPr>
          <w:rFonts w:ascii="Wingdings" w:eastAsia="Wingdings" w:hAnsi="Wingdings" w:cs="Wingdings"/>
          <w:sz w:val="36"/>
          <w:szCs w:val="36"/>
        </w:rPr>
        <w:t></w:t>
      </w:r>
      <w:r>
        <w:rPr>
          <w:rFonts w:ascii="Wingdings" w:eastAsia="Wingdings" w:hAnsi="Wingdings" w:cs="Wingdings"/>
          <w:sz w:val="36"/>
          <w:szCs w:val="36"/>
        </w:rPr>
        <w:t></w:t>
      </w:r>
      <w:r>
        <w:rPr>
          <w:rFonts w:ascii="Wingdings" w:eastAsia="Wingdings" w:hAnsi="Wingdings" w:cs="Wingdings"/>
          <w:sz w:val="36"/>
          <w:szCs w:val="36"/>
        </w:rPr>
        <w:t></w:t>
      </w:r>
      <w:r>
        <w:rPr>
          <w:rFonts w:ascii="Wingdings" w:eastAsia="Wingdings" w:hAnsi="Wingdings" w:cs="Wingdings"/>
          <w:sz w:val="36"/>
          <w:szCs w:val="36"/>
        </w:rPr>
        <w:t></w:t>
      </w:r>
      <w:r>
        <w:rPr>
          <w:rFonts w:ascii="Wingdings" w:eastAsia="Wingdings" w:hAnsi="Wingdings" w:cs="Wingdings"/>
          <w:sz w:val="36"/>
          <w:szCs w:val="36"/>
        </w:rPr>
        <w:t></w:t>
      </w:r>
      <w:r>
        <w:rPr>
          <w:rFonts w:ascii="Wingdings" w:eastAsia="Wingdings" w:hAnsi="Wingdings" w:cs="Wingdings"/>
          <w:sz w:val="36"/>
          <w:szCs w:val="36"/>
        </w:rPr>
        <w:t></w:t>
      </w:r>
    </w:p>
    <w:p w14:paraId="6748BAB8" w14:textId="77777777" w:rsidR="00C139D4" w:rsidRDefault="00C139D4" w:rsidP="00C139D4">
      <w:pPr>
        <w:jc w:val="center"/>
        <w:rPr>
          <w:rFonts w:ascii="Wingdings" w:eastAsia="Wingdings" w:hAnsi="Wingdings" w:cs="Wingdings"/>
          <w:sz w:val="36"/>
          <w:szCs w:val="36"/>
        </w:rPr>
      </w:pPr>
    </w:p>
    <w:p w14:paraId="6C300DBE" w14:textId="554F653F" w:rsidR="00C139D4" w:rsidRPr="00207C2B" w:rsidRDefault="00C139D4" w:rsidP="00C139D4">
      <w:pPr>
        <w:jc w:val="center"/>
        <w:rPr>
          <w:rFonts w:ascii="Georgia" w:hAnsi="Georgia" w:cs="Dauphin"/>
          <w:b/>
          <w:bCs/>
          <w:sz w:val="36"/>
          <w:szCs w:val="36"/>
        </w:rPr>
      </w:pPr>
      <w:r w:rsidRPr="00207C2B">
        <w:rPr>
          <w:rFonts w:ascii="Georgia" w:hAnsi="Georgia" w:cs="Dauphin"/>
          <w:b/>
          <w:bCs/>
          <w:sz w:val="40"/>
          <w:szCs w:val="40"/>
        </w:rPr>
        <w:t xml:space="preserve">AD 2021, </w:t>
      </w:r>
      <w:r>
        <w:rPr>
          <w:rFonts w:ascii="Georgia" w:hAnsi="Georgia" w:cs="Dauphin"/>
          <w:b/>
          <w:bCs/>
          <w:sz w:val="40"/>
          <w:szCs w:val="40"/>
        </w:rPr>
        <w:t xml:space="preserve">March </w:t>
      </w:r>
      <w:r w:rsidR="00AA5EA4">
        <w:rPr>
          <w:rFonts w:ascii="Georgia" w:hAnsi="Georgia" w:cs="Dauphin"/>
          <w:b/>
          <w:bCs/>
          <w:sz w:val="40"/>
          <w:szCs w:val="40"/>
        </w:rPr>
        <w:t>17</w:t>
      </w:r>
    </w:p>
    <w:p w14:paraId="1119A0D0" w14:textId="484544A2" w:rsidR="001C1D47" w:rsidRDefault="006D2261" w:rsidP="001C1D47">
      <w:pPr>
        <w:spacing w:after="120"/>
        <w:jc w:val="center"/>
        <w:rPr>
          <w:b/>
          <w:bCs/>
          <w:sz w:val="36"/>
          <w:szCs w:val="36"/>
        </w:rPr>
      </w:pPr>
      <w:r>
        <w:rPr>
          <w:b/>
          <w:bCs/>
          <w:sz w:val="36"/>
          <w:szCs w:val="36"/>
        </w:rPr>
        <w:lastRenderedPageBreak/>
        <w:t>E</w:t>
      </w:r>
      <w:r w:rsidR="001C1D47">
        <w:rPr>
          <w:b/>
          <w:bCs/>
          <w:sz w:val="36"/>
          <w:szCs w:val="36"/>
        </w:rPr>
        <w:t>VENING PRAYER</w:t>
      </w:r>
    </w:p>
    <w:p w14:paraId="1F3B07A8" w14:textId="77777777" w:rsidR="001C1D47" w:rsidRDefault="001C1D47" w:rsidP="001C1D47">
      <w:pPr>
        <w:spacing w:after="120"/>
        <w:jc w:val="center"/>
        <w:rPr>
          <w:b/>
          <w:bCs/>
        </w:rPr>
      </w:pPr>
    </w:p>
    <w:p w14:paraId="36A1856F" w14:textId="77777777" w:rsidR="001C1D47" w:rsidRDefault="001C1D47" w:rsidP="001C1D47">
      <w:pPr>
        <w:spacing w:after="120"/>
        <w:jc w:val="center"/>
        <w:rPr>
          <w:b/>
          <w:bCs/>
        </w:rPr>
      </w:pPr>
      <w:r>
        <w:rPr>
          <w:b/>
          <w:bCs/>
        </w:rPr>
        <w:t>VESPERS</w:t>
      </w:r>
    </w:p>
    <w:p w14:paraId="6D88BF26" w14:textId="77777777" w:rsidR="001C1D47" w:rsidRDefault="001C1D47" w:rsidP="001C1D47">
      <w:pPr>
        <w:spacing w:after="120"/>
        <w:rPr>
          <w:i/>
          <w:iCs/>
          <w:sz w:val="18"/>
          <w:szCs w:val="18"/>
        </w:rPr>
      </w:pPr>
    </w:p>
    <w:p w14:paraId="1835F258" w14:textId="77777777" w:rsidR="00AA5EA4" w:rsidRDefault="00864AC3" w:rsidP="001C1D47">
      <w:pPr>
        <w:spacing w:after="120"/>
      </w:pPr>
      <w:r w:rsidRPr="004274CA">
        <w:rPr>
          <w:b/>
          <w:bCs/>
          <w:sz w:val="22"/>
          <w:szCs w:val="22"/>
        </w:rPr>
        <w:t xml:space="preserve">Opening Hymn </w:t>
      </w:r>
      <w:proofErr w:type="gramStart"/>
      <w:r w:rsidRPr="004274CA">
        <w:rPr>
          <w:b/>
          <w:bCs/>
          <w:sz w:val="22"/>
          <w:szCs w:val="22"/>
        </w:rPr>
        <w:t xml:space="preserve">--  </w:t>
      </w:r>
      <w:bookmarkStart w:id="0" w:name="_Hlk65491348"/>
      <w:r w:rsidR="00AA5EA4" w:rsidRPr="00AA5EA4">
        <w:rPr>
          <w:b/>
          <w:bCs/>
          <w:sz w:val="22"/>
          <w:szCs w:val="22"/>
        </w:rPr>
        <w:t>99</w:t>
      </w:r>
      <w:proofErr w:type="gramEnd"/>
      <w:r w:rsidR="00AA5EA4" w:rsidRPr="00AA5EA4">
        <w:rPr>
          <w:b/>
          <w:bCs/>
          <w:sz w:val="22"/>
          <w:szCs w:val="22"/>
        </w:rPr>
        <w:tab/>
      </w:r>
      <w:bookmarkEnd w:id="0"/>
      <w:r w:rsidR="00AA5EA4" w:rsidRPr="00AA5EA4">
        <w:rPr>
          <w:b/>
          <w:bCs/>
          <w:sz w:val="22"/>
          <w:szCs w:val="22"/>
        </w:rPr>
        <w:t>Oh, Come, My Soul</w:t>
      </w:r>
      <w:r w:rsidR="00AA5EA4">
        <w:t xml:space="preserve"> </w:t>
      </w:r>
    </w:p>
    <w:p w14:paraId="06B8D8A5" w14:textId="6541E9E2" w:rsidR="00864AC3" w:rsidRPr="004274CA" w:rsidRDefault="00AA5EA4" w:rsidP="001C1D47">
      <w:pPr>
        <w:spacing w:after="120"/>
        <w:rPr>
          <w:sz w:val="22"/>
          <w:szCs w:val="22"/>
        </w:rPr>
      </w:pPr>
      <w:hyperlink r:id="rId7" w:history="1">
        <w:r w:rsidRPr="007A4ED7">
          <w:rPr>
            <w:rStyle w:val="Hyperlink"/>
            <w:sz w:val="22"/>
            <w:szCs w:val="22"/>
          </w:rPr>
          <w:t>https://hymnary.org/hymn/CWLH1993/99</w:t>
        </w:r>
      </w:hyperlink>
      <w:r w:rsidR="00864AC3" w:rsidRPr="004274CA">
        <w:rPr>
          <w:sz w:val="22"/>
          <w:szCs w:val="22"/>
        </w:rPr>
        <w:t xml:space="preserve"> </w:t>
      </w:r>
    </w:p>
    <w:p w14:paraId="5DD73B65" w14:textId="77777777" w:rsidR="00864AC3" w:rsidRPr="004274CA" w:rsidRDefault="00864AC3" w:rsidP="001C1D47">
      <w:pPr>
        <w:spacing w:after="120"/>
        <w:rPr>
          <w:b/>
          <w:bCs/>
          <w:sz w:val="22"/>
          <w:szCs w:val="22"/>
        </w:rPr>
      </w:pPr>
    </w:p>
    <w:p w14:paraId="322BC2D6" w14:textId="77777777" w:rsidR="001C1D47" w:rsidRPr="004274CA" w:rsidRDefault="001C1D47" w:rsidP="001C1D47">
      <w:pPr>
        <w:spacing w:after="120"/>
        <w:rPr>
          <w:b/>
          <w:bCs/>
          <w:i/>
          <w:iCs/>
          <w:sz w:val="22"/>
          <w:szCs w:val="22"/>
        </w:rPr>
      </w:pPr>
    </w:p>
    <w:p w14:paraId="53DE6295" w14:textId="77777777" w:rsidR="001C1D47" w:rsidRPr="004274CA" w:rsidRDefault="001C1D47" w:rsidP="001C1D47">
      <w:pPr>
        <w:spacing w:after="120"/>
        <w:rPr>
          <w:b/>
          <w:bCs/>
          <w:sz w:val="22"/>
          <w:szCs w:val="22"/>
        </w:rPr>
      </w:pPr>
      <w:r w:rsidRPr="004274CA">
        <w:rPr>
          <w:b/>
          <w:bCs/>
          <w:sz w:val="22"/>
          <w:szCs w:val="22"/>
        </w:rPr>
        <w:t>M:</w:t>
      </w:r>
      <w:r w:rsidRPr="004274CA">
        <w:rPr>
          <w:b/>
          <w:bCs/>
          <w:sz w:val="22"/>
          <w:szCs w:val="22"/>
        </w:rPr>
        <w:tab/>
      </w:r>
      <w:r w:rsidRPr="004274CA">
        <w:rPr>
          <w:sz w:val="22"/>
          <w:szCs w:val="22"/>
        </w:rPr>
        <w:t>O Lord, open my lips.</w:t>
      </w:r>
    </w:p>
    <w:p w14:paraId="1578DBFA" w14:textId="77777777" w:rsidR="001C1D47" w:rsidRPr="004274CA" w:rsidRDefault="001C1D47" w:rsidP="001C1D47">
      <w:pPr>
        <w:spacing w:after="120"/>
        <w:rPr>
          <w:b/>
          <w:bCs/>
          <w:sz w:val="22"/>
          <w:szCs w:val="22"/>
        </w:rPr>
      </w:pPr>
      <w:r w:rsidRPr="004274CA">
        <w:rPr>
          <w:b/>
          <w:bCs/>
          <w:sz w:val="22"/>
          <w:szCs w:val="22"/>
        </w:rPr>
        <w:t>C:</w:t>
      </w:r>
      <w:r w:rsidRPr="004274CA">
        <w:rPr>
          <w:b/>
          <w:bCs/>
          <w:sz w:val="22"/>
          <w:szCs w:val="22"/>
        </w:rPr>
        <w:tab/>
        <w:t xml:space="preserve">And my mouth shall declare your praise. </w:t>
      </w:r>
    </w:p>
    <w:p w14:paraId="589BC43C" w14:textId="77777777" w:rsidR="001C1D47" w:rsidRPr="004274CA" w:rsidRDefault="001C1D47" w:rsidP="001C1D47">
      <w:pPr>
        <w:spacing w:after="120"/>
        <w:rPr>
          <w:b/>
          <w:bCs/>
          <w:sz w:val="22"/>
          <w:szCs w:val="22"/>
        </w:rPr>
      </w:pPr>
    </w:p>
    <w:p w14:paraId="6AC41766" w14:textId="77777777" w:rsidR="001C1D47" w:rsidRPr="004274CA" w:rsidRDefault="001C1D47" w:rsidP="001C1D47">
      <w:pPr>
        <w:spacing w:after="120"/>
        <w:rPr>
          <w:sz w:val="22"/>
          <w:szCs w:val="22"/>
        </w:rPr>
      </w:pPr>
      <w:r w:rsidRPr="004274CA">
        <w:rPr>
          <w:b/>
          <w:bCs/>
          <w:sz w:val="22"/>
          <w:szCs w:val="22"/>
        </w:rPr>
        <w:t>M:</w:t>
      </w:r>
      <w:r w:rsidRPr="004274CA">
        <w:rPr>
          <w:b/>
          <w:bCs/>
          <w:sz w:val="22"/>
          <w:szCs w:val="22"/>
        </w:rPr>
        <w:tab/>
      </w:r>
      <w:r w:rsidRPr="004274CA">
        <w:rPr>
          <w:sz w:val="22"/>
          <w:szCs w:val="22"/>
        </w:rPr>
        <w:t>Hasten to save me, O God.</w:t>
      </w:r>
    </w:p>
    <w:p w14:paraId="7FC28994" w14:textId="77777777" w:rsidR="001C1D47" w:rsidRPr="004274CA" w:rsidRDefault="001C1D47" w:rsidP="001C1D47">
      <w:pPr>
        <w:spacing w:after="120"/>
        <w:rPr>
          <w:b/>
          <w:bCs/>
          <w:sz w:val="22"/>
          <w:szCs w:val="22"/>
        </w:rPr>
      </w:pPr>
      <w:r w:rsidRPr="004274CA">
        <w:rPr>
          <w:b/>
          <w:bCs/>
          <w:sz w:val="22"/>
          <w:szCs w:val="22"/>
        </w:rPr>
        <w:t>C:</w:t>
      </w:r>
      <w:r w:rsidRPr="004274CA">
        <w:rPr>
          <w:b/>
          <w:bCs/>
          <w:sz w:val="22"/>
          <w:szCs w:val="22"/>
        </w:rPr>
        <w:tab/>
        <w:t>O Lord, come quickly to help me.</w:t>
      </w:r>
    </w:p>
    <w:p w14:paraId="6524F7B0" w14:textId="77777777" w:rsidR="001C1D47" w:rsidRPr="004274CA" w:rsidRDefault="001C1D47" w:rsidP="001C1D47">
      <w:pPr>
        <w:spacing w:after="120"/>
        <w:rPr>
          <w:b/>
          <w:bCs/>
          <w:sz w:val="22"/>
          <w:szCs w:val="22"/>
        </w:rPr>
      </w:pPr>
    </w:p>
    <w:p w14:paraId="563EFDC4" w14:textId="77777777" w:rsidR="001C1D47" w:rsidRPr="004274CA" w:rsidRDefault="001C1D47" w:rsidP="001C1D47">
      <w:pPr>
        <w:spacing w:after="120"/>
        <w:rPr>
          <w:sz w:val="22"/>
          <w:szCs w:val="22"/>
        </w:rPr>
      </w:pPr>
      <w:r w:rsidRPr="004274CA">
        <w:rPr>
          <w:b/>
          <w:bCs/>
          <w:sz w:val="22"/>
          <w:szCs w:val="22"/>
        </w:rPr>
        <w:t>M:</w:t>
      </w:r>
      <w:r w:rsidRPr="004274CA">
        <w:rPr>
          <w:b/>
          <w:bCs/>
          <w:sz w:val="22"/>
          <w:szCs w:val="22"/>
        </w:rPr>
        <w:tab/>
      </w:r>
      <w:r w:rsidRPr="004274CA">
        <w:rPr>
          <w:sz w:val="22"/>
          <w:szCs w:val="22"/>
        </w:rPr>
        <w:t>The Lord be with you.</w:t>
      </w:r>
    </w:p>
    <w:p w14:paraId="499A3872" w14:textId="77777777" w:rsidR="001C1D47" w:rsidRPr="004274CA" w:rsidRDefault="001C1D47" w:rsidP="001C1D47">
      <w:pPr>
        <w:spacing w:after="120"/>
        <w:rPr>
          <w:b/>
          <w:bCs/>
          <w:sz w:val="22"/>
          <w:szCs w:val="22"/>
        </w:rPr>
      </w:pPr>
      <w:r w:rsidRPr="004274CA">
        <w:rPr>
          <w:b/>
          <w:bCs/>
          <w:sz w:val="22"/>
          <w:szCs w:val="22"/>
        </w:rPr>
        <w:t>C:</w:t>
      </w:r>
      <w:r w:rsidRPr="004274CA">
        <w:rPr>
          <w:b/>
          <w:bCs/>
          <w:sz w:val="22"/>
          <w:szCs w:val="22"/>
        </w:rPr>
        <w:tab/>
        <w:t xml:space="preserve">And </w:t>
      </w:r>
      <w:proofErr w:type="gramStart"/>
      <w:r w:rsidRPr="004274CA">
        <w:rPr>
          <w:b/>
          <w:bCs/>
          <w:sz w:val="22"/>
          <w:szCs w:val="22"/>
        </w:rPr>
        <w:t>also</w:t>
      </w:r>
      <w:proofErr w:type="gramEnd"/>
      <w:r w:rsidRPr="004274CA">
        <w:rPr>
          <w:b/>
          <w:bCs/>
          <w:sz w:val="22"/>
          <w:szCs w:val="22"/>
        </w:rPr>
        <w:t xml:space="preserve"> with you.</w:t>
      </w:r>
    </w:p>
    <w:p w14:paraId="3C744B00" w14:textId="77777777" w:rsidR="001C1D47" w:rsidRPr="004274CA" w:rsidRDefault="001C1D47" w:rsidP="001C1D47">
      <w:pPr>
        <w:spacing w:after="120"/>
        <w:rPr>
          <w:b/>
          <w:bCs/>
          <w:sz w:val="22"/>
          <w:szCs w:val="22"/>
        </w:rPr>
      </w:pPr>
    </w:p>
    <w:p w14:paraId="546E13D1" w14:textId="77777777" w:rsidR="001C1D47" w:rsidRPr="004274CA" w:rsidRDefault="001C1D47" w:rsidP="001C1D47">
      <w:pPr>
        <w:spacing w:after="120"/>
        <w:ind w:left="540" w:hanging="540"/>
        <w:rPr>
          <w:sz w:val="22"/>
          <w:szCs w:val="22"/>
        </w:rPr>
      </w:pPr>
      <w:r w:rsidRPr="004274CA">
        <w:rPr>
          <w:b/>
          <w:bCs/>
          <w:sz w:val="22"/>
          <w:szCs w:val="22"/>
        </w:rPr>
        <w:t>M:</w:t>
      </w:r>
      <w:r w:rsidRPr="004274CA">
        <w:rPr>
          <w:b/>
          <w:bCs/>
          <w:sz w:val="22"/>
          <w:szCs w:val="22"/>
        </w:rPr>
        <w:tab/>
      </w:r>
      <w:r w:rsidRPr="004274CA">
        <w:rPr>
          <w:sz w:val="22"/>
          <w:szCs w:val="22"/>
        </w:rPr>
        <w:t xml:space="preserve">Lord God, you have brought us safely to this hour of evening prayer. We thank you for providing all that we need for body and life. Bless us who have gathered in your name. Forgive our sins. Speak to our hearts. Dispel our sorrows with the comfort of your Word, and receive our hymns of thanks and praise, through Jesus Christ, our living Savior, who reigns with you and the Holy Spirit, one God, now and forever. </w:t>
      </w:r>
    </w:p>
    <w:p w14:paraId="1DFB2A72" w14:textId="77777777" w:rsidR="001C1D47" w:rsidRPr="004274CA" w:rsidRDefault="001C1D47" w:rsidP="001C1D47">
      <w:pPr>
        <w:spacing w:after="120"/>
        <w:rPr>
          <w:sz w:val="22"/>
          <w:szCs w:val="22"/>
        </w:rPr>
      </w:pPr>
    </w:p>
    <w:p w14:paraId="47981202" w14:textId="77777777" w:rsidR="001C1D47" w:rsidRPr="004274CA" w:rsidRDefault="001C1D47" w:rsidP="001C1D47">
      <w:pPr>
        <w:spacing w:after="120"/>
        <w:rPr>
          <w:b/>
          <w:bCs/>
          <w:sz w:val="22"/>
          <w:szCs w:val="22"/>
        </w:rPr>
      </w:pPr>
      <w:r w:rsidRPr="004274CA">
        <w:rPr>
          <w:b/>
          <w:bCs/>
          <w:sz w:val="22"/>
          <w:szCs w:val="22"/>
        </w:rPr>
        <w:t>C:</w:t>
      </w:r>
      <w:r w:rsidRPr="004274CA">
        <w:rPr>
          <w:b/>
          <w:bCs/>
          <w:sz w:val="22"/>
          <w:szCs w:val="22"/>
        </w:rPr>
        <w:tab/>
        <w:t>Amen.</w:t>
      </w:r>
    </w:p>
    <w:p w14:paraId="2FF7B237" w14:textId="77777777" w:rsidR="001C1D47" w:rsidRPr="004274CA" w:rsidRDefault="001C1D47" w:rsidP="001C1D47">
      <w:pPr>
        <w:spacing w:after="120"/>
        <w:rPr>
          <w:b/>
          <w:bCs/>
          <w:i/>
          <w:iCs/>
          <w:sz w:val="22"/>
          <w:szCs w:val="22"/>
        </w:rPr>
      </w:pPr>
    </w:p>
    <w:p w14:paraId="0B249FDF" w14:textId="77777777" w:rsidR="001C1D47" w:rsidRPr="004274CA" w:rsidRDefault="001C1D47" w:rsidP="001C1D47">
      <w:pPr>
        <w:pStyle w:val="Heading2"/>
        <w:rPr>
          <w:sz w:val="22"/>
          <w:szCs w:val="22"/>
        </w:rPr>
      </w:pPr>
      <w:r w:rsidRPr="004274CA">
        <w:rPr>
          <w:sz w:val="22"/>
          <w:szCs w:val="22"/>
        </w:rPr>
        <w:t>LET MY PRAYER RISE BEFORE YOU</w:t>
      </w:r>
    </w:p>
    <w:p w14:paraId="1715D773" w14:textId="77777777" w:rsidR="001C1D47" w:rsidRPr="004274CA" w:rsidRDefault="001C1D47" w:rsidP="001C1D47">
      <w:pPr>
        <w:pStyle w:val="Heading4"/>
        <w:rPr>
          <w:sz w:val="22"/>
          <w:szCs w:val="22"/>
        </w:rPr>
      </w:pPr>
      <w:r w:rsidRPr="004274CA">
        <w:rPr>
          <w:sz w:val="22"/>
          <w:szCs w:val="22"/>
        </w:rPr>
        <w:t>Psalm 141</w:t>
      </w:r>
    </w:p>
    <w:p w14:paraId="3BF71B6A" w14:textId="77777777" w:rsidR="001C1D47" w:rsidRPr="004274CA" w:rsidRDefault="001C1D47" w:rsidP="001C1D47">
      <w:pPr>
        <w:spacing w:after="120"/>
        <w:ind w:left="540" w:hanging="540"/>
        <w:rPr>
          <w:b/>
          <w:bCs/>
          <w:sz w:val="22"/>
          <w:szCs w:val="22"/>
        </w:rPr>
      </w:pPr>
      <w:r w:rsidRPr="004274CA">
        <w:rPr>
          <w:b/>
          <w:bCs/>
          <w:sz w:val="22"/>
          <w:szCs w:val="22"/>
        </w:rPr>
        <w:t>C:</w:t>
      </w:r>
      <w:r w:rsidRPr="004274CA">
        <w:rPr>
          <w:b/>
          <w:bCs/>
          <w:sz w:val="22"/>
          <w:szCs w:val="22"/>
        </w:rPr>
        <w:tab/>
        <w:t xml:space="preserve">Let my prayer rise before you as incense, the </w:t>
      </w:r>
      <w:proofErr w:type="gramStart"/>
      <w:r w:rsidRPr="004274CA">
        <w:rPr>
          <w:b/>
          <w:bCs/>
          <w:sz w:val="22"/>
          <w:szCs w:val="22"/>
        </w:rPr>
        <w:t>lifting up</w:t>
      </w:r>
      <w:proofErr w:type="gramEnd"/>
      <w:r w:rsidRPr="004274CA">
        <w:rPr>
          <w:b/>
          <w:bCs/>
          <w:sz w:val="22"/>
          <w:szCs w:val="22"/>
        </w:rPr>
        <w:t xml:space="preserve"> of my hands as the evening sacrifice.</w:t>
      </w:r>
    </w:p>
    <w:p w14:paraId="11E373AC" w14:textId="77777777" w:rsidR="001C1D47" w:rsidRPr="004274CA" w:rsidRDefault="001C1D47" w:rsidP="001C1D47">
      <w:pPr>
        <w:spacing w:after="120"/>
        <w:ind w:left="540"/>
        <w:rPr>
          <w:b/>
          <w:bCs/>
          <w:sz w:val="22"/>
          <w:szCs w:val="22"/>
        </w:rPr>
      </w:pPr>
      <w:r w:rsidRPr="004274CA">
        <w:rPr>
          <w:b/>
          <w:bCs/>
          <w:sz w:val="22"/>
          <w:szCs w:val="22"/>
        </w:rPr>
        <w:t>O Lord, I call to you; come to me quickly; hear my voice when I cry to you.</w:t>
      </w:r>
    </w:p>
    <w:p w14:paraId="5DD94FDF" w14:textId="77777777" w:rsidR="001C1D47" w:rsidRPr="004274CA" w:rsidRDefault="001C1D47" w:rsidP="001C1D47">
      <w:pPr>
        <w:spacing w:after="120"/>
        <w:ind w:left="540"/>
        <w:rPr>
          <w:b/>
          <w:bCs/>
          <w:sz w:val="22"/>
          <w:szCs w:val="22"/>
        </w:rPr>
      </w:pPr>
      <w:r w:rsidRPr="004274CA">
        <w:rPr>
          <w:b/>
          <w:bCs/>
          <w:sz w:val="22"/>
          <w:szCs w:val="22"/>
        </w:rPr>
        <w:t xml:space="preserve">Let my prayer rise before you as incense, the </w:t>
      </w:r>
      <w:proofErr w:type="gramStart"/>
      <w:r w:rsidRPr="004274CA">
        <w:rPr>
          <w:b/>
          <w:bCs/>
          <w:sz w:val="22"/>
          <w:szCs w:val="22"/>
        </w:rPr>
        <w:t>lifting up</w:t>
      </w:r>
      <w:proofErr w:type="gramEnd"/>
      <w:r w:rsidRPr="004274CA">
        <w:rPr>
          <w:b/>
          <w:bCs/>
          <w:sz w:val="22"/>
          <w:szCs w:val="22"/>
        </w:rPr>
        <w:t xml:space="preserve"> of my hands as the evening sacrifice.</w:t>
      </w:r>
    </w:p>
    <w:p w14:paraId="345DC0EC" w14:textId="77777777" w:rsidR="002B7033" w:rsidRPr="004274CA" w:rsidRDefault="002B7033" w:rsidP="001C1D47">
      <w:pPr>
        <w:spacing w:after="120"/>
        <w:ind w:left="540" w:hanging="540"/>
        <w:rPr>
          <w:b/>
          <w:bCs/>
          <w:sz w:val="22"/>
          <w:szCs w:val="22"/>
        </w:rPr>
      </w:pPr>
    </w:p>
    <w:p w14:paraId="68A47C43" w14:textId="3126B0EA" w:rsidR="001C1D47" w:rsidRPr="004274CA" w:rsidRDefault="001C1D47" w:rsidP="001C1D47">
      <w:pPr>
        <w:spacing w:after="120"/>
        <w:ind w:left="540" w:hanging="540"/>
        <w:rPr>
          <w:sz w:val="22"/>
          <w:szCs w:val="22"/>
        </w:rPr>
      </w:pPr>
      <w:r w:rsidRPr="004274CA">
        <w:rPr>
          <w:b/>
          <w:bCs/>
          <w:sz w:val="22"/>
          <w:szCs w:val="22"/>
        </w:rPr>
        <w:t>M:</w:t>
      </w:r>
      <w:r w:rsidRPr="004274CA">
        <w:rPr>
          <w:b/>
          <w:bCs/>
          <w:sz w:val="22"/>
          <w:szCs w:val="22"/>
        </w:rPr>
        <w:tab/>
      </w:r>
      <w:r w:rsidRPr="004274CA">
        <w:rPr>
          <w:sz w:val="22"/>
          <w:szCs w:val="22"/>
        </w:rPr>
        <w:t>Let our prayers be acceptable in your sight. Come and help us in time of need that we may sing your praise in holy joy now and forever, through Jesus Christ, our Lord.</w:t>
      </w:r>
    </w:p>
    <w:p w14:paraId="094008C2" w14:textId="77777777" w:rsidR="001C1D47" w:rsidRPr="004274CA" w:rsidRDefault="001C1D47" w:rsidP="001C1D47">
      <w:pPr>
        <w:spacing w:after="120"/>
        <w:rPr>
          <w:b/>
          <w:bCs/>
          <w:sz w:val="22"/>
          <w:szCs w:val="22"/>
        </w:rPr>
      </w:pPr>
      <w:r w:rsidRPr="004274CA">
        <w:rPr>
          <w:b/>
          <w:bCs/>
          <w:sz w:val="22"/>
          <w:szCs w:val="22"/>
        </w:rPr>
        <w:t>C:</w:t>
      </w:r>
      <w:r w:rsidRPr="004274CA">
        <w:rPr>
          <w:b/>
          <w:bCs/>
          <w:sz w:val="22"/>
          <w:szCs w:val="22"/>
        </w:rPr>
        <w:tab/>
        <w:t>Amen.</w:t>
      </w:r>
    </w:p>
    <w:p w14:paraId="789CBBF6" w14:textId="77777777" w:rsidR="001C1D47" w:rsidRPr="004274CA" w:rsidRDefault="001C1D47" w:rsidP="001C1D47">
      <w:pPr>
        <w:spacing w:after="120"/>
        <w:rPr>
          <w:b/>
          <w:bCs/>
          <w:sz w:val="22"/>
          <w:szCs w:val="22"/>
        </w:rPr>
      </w:pPr>
    </w:p>
    <w:p w14:paraId="5F87F58D" w14:textId="04ED2A06" w:rsidR="00864AC3" w:rsidRPr="004274CA" w:rsidRDefault="00864AC3" w:rsidP="00864AC3">
      <w:pPr>
        <w:rPr>
          <w:i/>
          <w:sz w:val="22"/>
          <w:szCs w:val="22"/>
        </w:rPr>
      </w:pPr>
      <w:r w:rsidRPr="004274CA">
        <w:rPr>
          <w:b/>
          <w:sz w:val="22"/>
          <w:szCs w:val="22"/>
        </w:rPr>
        <w:t xml:space="preserve">Psalm of the </w:t>
      </w:r>
      <w:proofErr w:type="gramStart"/>
      <w:r w:rsidRPr="004274CA">
        <w:rPr>
          <w:b/>
          <w:sz w:val="22"/>
          <w:szCs w:val="22"/>
        </w:rPr>
        <w:t>Day</w:t>
      </w:r>
      <w:r w:rsidR="002B7033" w:rsidRPr="004274CA">
        <w:rPr>
          <w:b/>
          <w:sz w:val="22"/>
          <w:szCs w:val="22"/>
        </w:rPr>
        <w:t xml:space="preserve">  --</w:t>
      </w:r>
      <w:proofErr w:type="gramEnd"/>
      <w:r w:rsidR="002B7033" w:rsidRPr="004274CA">
        <w:rPr>
          <w:b/>
          <w:sz w:val="22"/>
          <w:szCs w:val="22"/>
        </w:rPr>
        <w:t xml:space="preserve">  </w:t>
      </w:r>
      <w:r w:rsidRPr="004274CA">
        <w:rPr>
          <w:b/>
          <w:bCs/>
          <w:sz w:val="22"/>
          <w:szCs w:val="22"/>
        </w:rPr>
        <w:t xml:space="preserve">Psalm </w:t>
      </w:r>
      <w:r w:rsidR="00AA5EA4">
        <w:rPr>
          <w:b/>
          <w:bCs/>
          <w:sz w:val="22"/>
          <w:szCs w:val="22"/>
        </w:rPr>
        <w:t>2</w:t>
      </w:r>
      <w:r w:rsidRPr="004274CA">
        <w:rPr>
          <w:b/>
          <w:bCs/>
          <w:sz w:val="22"/>
          <w:szCs w:val="22"/>
        </w:rPr>
        <w:tab/>
      </w:r>
      <w:r w:rsidRPr="004274CA">
        <w:rPr>
          <w:i/>
          <w:sz w:val="22"/>
          <w:szCs w:val="22"/>
        </w:rPr>
        <w:t>Sung In Unison</w:t>
      </w:r>
    </w:p>
    <w:p w14:paraId="5EAB879C" w14:textId="3ED33BE6" w:rsidR="00864AC3" w:rsidRDefault="00864AC3" w:rsidP="00864AC3"/>
    <w:p w14:paraId="058D56DB" w14:textId="7407DA93" w:rsidR="00A50CA2" w:rsidRDefault="00AA5EA4" w:rsidP="00A50CA2">
      <w:r>
        <w:rPr>
          <w:noProof/>
        </w:rPr>
        <w:lastRenderedPageBreak/>
        <w:drawing>
          <wp:inline distT="0" distB="0" distL="0" distR="0" wp14:anchorId="38CF612E" wp14:editId="52E3462C">
            <wp:extent cx="4084955" cy="1987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4955" cy="1987550"/>
                    </a:xfrm>
                    <a:prstGeom prst="rect">
                      <a:avLst/>
                    </a:prstGeom>
                    <a:noFill/>
                    <a:ln>
                      <a:noFill/>
                    </a:ln>
                  </pic:spPr>
                </pic:pic>
              </a:graphicData>
            </a:graphic>
          </wp:inline>
        </w:drawing>
      </w:r>
    </w:p>
    <w:p w14:paraId="30C53F9F" w14:textId="77777777" w:rsidR="004274CA" w:rsidRPr="004274CA" w:rsidRDefault="004274CA" w:rsidP="004274CA">
      <w:pPr>
        <w:widowControl w:val="0"/>
        <w:autoSpaceDN w:val="0"/>
        <w:adjustRightInd w:val="0"/>
        <w:spacing w:after="60"/>
        <w:rPr>
          <w:b/>
          <w:bCs/>
          <w:sz w:val="16"/>
          <w:szCs w:val="16"/>
        </w:rPr>
      </w:pPr>
    </w:p>
    <w:p w14:paraId="2B3A81E3" w14:textId="77777777" w:rsidR="00AA5EA4" w:rsidRDefault="00AA5EA4" w:rsidP="00AA5EA4">
      <w:pPr>
        <w:widowControl w:val="0"/>
        <w:autoSpaceDN w:val="0"/>
        <w:adjustRightInd w:val="0"/>
        <w:spacing w:after="60"/>
      </w:pPr>
    </w:p>
    <w:p w14:paraId="7E95AEF0" w14:textId="77777777" w:rsidR="00AA5EA4" w:rsidRDefault="00AA5EA4" w:rsidP="00AA5EA4">
      <w:pPr>
        <w:widowControl w:val="0"/>
        <w:autoSpaceDN w:val="0"/>
        <w:adjustRightInd w:val="0"/>
        <w:spacing w:after="60"/>
        <w:rPr>
          <w:b/>
          <w:bCs/>
          <w:i/>
          <w:iCs/>
          <w:sz w:val="18"/>
          <w:szCs w:val="18"/>
        </w:rPr>
      </w:pPr>
      <w:r>
        <w:rPr>
          <w:b/>
          <w:bCs/>
          <w:i/>
          <w:iCs/>
        </w:rPr>
        <w:t>Refrain</w:t>
      </w:r>
    </w:p>
    <w:p w14:paraId="4F652659" w14:textId="77777777" w:rsidR="00AA5EA4" w:rsidRDefault="00AA5EA4" w:rsidP="00AA5EA4">
      <w:pPr>
        <w:widowControl w:val="0"/>
        <w:autoSpaceDN w:val="0"/>
        <w:adjustRightInd w:val="0"/>
        <w:spacing w:after="60"/>
      </w:pPr>
      <w:r>
        <w:t>Great are the works of the Lord. Alleluia! Alleluia!</w:t>
      </w:r>
    </w:p>
    <w:p w14:paraId="767CF33B" w14:textId="77777777" w:rsidR="00AA5EA4" w:rsidRDefault="00AA5EA4" w:rsidP="00AA5EA4">
      <w:pPr>
        <w:widowControl w:val="0"/>
        <w:autoSpaceDN w:val="0"/>
        <w:adjustRightInd w:val="0"/>
        <w:spacing w:after="60"/>
        <w:ind w:firstLine="360"/>
      </w:pPr>
      <w:r>
        <w:t>Great are the works of the Lord.</w:t>
      </w:r>
    </w:p>
    <w:p w14:paraId="328C028A" w14:textId="77777777" w:rsidR="00AA5EA4" w:rsidRDefault="00AA5EA4" w:rsidP="00AA5EA4">
      <w:pPr>
        <w:widowControl w:val="0"/>
        <w:autoSpaceDN w:val="0"/>
        <w:adjustRightInd w:val="0"/>
        <w:spacing w:after="60"/>
      </w:pPr>
    </w:p>
    <w:p w14:paraId="404A3562" w14:textId="77777777" w:rsidR="00AA5EA4" w:rsidRDefault="00AA5EA4" w:rsidP="00AA5EA4">
      <w:pPr>
        <w:widowControl w:val="0"/>
        <w:autoSpaceDN w:val="0"/>
        <w:adjustRightInd w:val="0"/>
        <w:spacing w:after="60"/>
      </w:pPr>
      <w:r>
        <w:t xml:space="preserve">Why do the nations </w:t>
      </w:r>
      <w:proofErr w:type="gramStart"/>
      <w:r>
        <w:rPr>
          <w:u w:val="single"/>
        </w:rPr>
        <w:t>con</w:t>
      </w:r>
      <w:r>
        <w:t>spire*</w:t>
      </w:r>
      <w:proofErr w:type="gramEnd"/>
    </w:p>
    <w:p w14:paraId="79EED4DA" w14:textId="77777777" w:rsidR="00AA5EA4" w:rsidRDefault="00AA5EA4" w:rsidP="00AA5EA4">
      <w:pPr>
        <w:widowControl w:val="0"/>
        <w:autoSpaceDN w:val="0"/>
        <w:adjustRightInd w:val="0"/>
        <w:spacing w:after="60"/>
        <w:ind w:firstLine="360"/>
      </w:pPr>
      <w:r>
        <w:t xml:space="preserve">and the peoples </w:t>
      </w:r>
      <w:r>
        <w:rPr>
          <w:u w:val="single"/>
        </w:rPr>
        <w:t>plot</w:t>
      </w:r>
      <w:r>
        <w:t xml:space="preserve"> in vain?</w:t>
      </w:r>
    </w:p>
    <w:p w14:paraId="5A68B0BF" w14:textId="77777777" w:rsidR="00AA5EA4" w:rsidRDefault="00AA5EA4" w:rsidP="00AA5EA4">
      <w:pPr>
        <w:widowControl w:val="0"/>
        <w:autoSpaceDN w:val="0"/>
        <w:adjustRightInd w:val="0"/>
        <w:spacing w:after="60"/>
      </w:pPr>
    </w:p>
    <w:p w14:paraId="7D516B78" w14:textId="77777777" w:rsidR="00AA5EA4" w:rsidRDefault="00AA5EA4" w:rsidP="00AA5EA4">
      <w:pPr>
        <w:widowControl w:val="0"/>
        <w:autoSpaceDN w:val="0"/>
        <w:adjustRightInd w:val="0"/>
        <w:spacing w:after="60"/>
      </w:pPr>
      <w:r>
        <w:t xml:space="preserve">The kings of the earth take their stand and the </w:t>
      </w:r>
      <w:proofErr w:type="gramStart"/>
      <w:r>
        <w:t>rulers</w:t>
      </w:r>
      <w:proofErr w:type="gramEnd"/>
    </w:p>
    <w:p w14:paraId="3794E3DD" w14:textId="77777777" w:rsidR="00AA5EA4" w:rsidRDefault="00AA5EA4" w:rsidP="00AA5EA4">
      <w:pPr>
        <w:widowControl w:val="0"/>
        <w:autoSpaceDN w:val="0"/>
        <w:adjustRightInd w:val="0"/>
        <w:spacing w:after="60"/>
        <w:ind w:firstLine="360"/>
      </w:pPr>
      <w:proofErr w:type="gramStart"/>
      <w:r>
        <w:t>gather together</w:t>
      </w:r>
      <w:proofErr w:type="gramEnd"/>
      <w:r>
        <w:t xml:space="preserve"> a</w:t>
      </w:r>
      <w:r>
        <w:rPr>
          <w:u w:val="single"/>
        </w:rPr>
        <w:t>gainst</w:t>
      </w:r>
      <w:r>
        <w:t xml:space="preserve"> the L</w:t>
      </w:r>
      <w:r>
        <w:rPr>
          <w:sz w:val="18"/>
          <w:szCs w:val="18"/>
        </w:rPr>
        <w:t>ORD</w:t>
      </w:r>
      <w:r>
        <w:t>*</w:t>
      </w:r>
    </w:p>
    <w:p w14:paraId="65F66621" w14:textId="77777777" w:rsidR="00AA5EA4" w:rsidRDefault="00AA5EA4" w:rsidP="00AA5EA4">
      <w:pPr>
        <w:widowControl w:val="0"/>
        <w:autoSpaceDN w:val="0"/>
        <w:adjustRightInd w:val="0"/>
        <w:spacing w:after="60"/>
        <w:ind w:firstLine="360"/>
      </w:pPr>
      <w:r>
        <w:t>and against his A</w:t>
      </w:r>
      <w:r>
        <w:rPr>
          <w:u w:val="single"/>
        </w:rPr>
        <w:t>noint</w:t>
      </w:r>
      <w:r>
        <w:t>ed One.</w:t>
      </w:r>
    </w:p>
    <w:p w14:paraId="38B8FFD1" w14:textId="77777777" w:rsidR="00AA5EA4" w:rsidRDefault="00AA5EA4" w:rsidP="00AA5EA4">
      <w:pPr>
        <w:widowControl w:val="0"/>
        <w:autoSpaceDN w:val="0"/>
        <w:adjustRightInd w:val="0"/>
        <w:spacing w:after="60"/>
        <w:ind w:firstLine="360"/>
      </w:pPr>
    </w:p>
    <w:p w14:paraId="2C3ACA1F" w14:textId="77777777" w:rsidR="00AA5EA4" w:rsidRDefault="00AA5EA4" w:rsidP="00AA5EA4">
      <w:pPr>
        <w:widowControl w:val="0"/>
        <w:autoSpaceDN w:val="0"/>
        <w:adjustRightInd w:val="0"/>
        <w:spacing w:after="60"/>
        <w:rPr>
          <w:b/>
          <w:bCs/>
          <w:i/>
          <w:iCs/>
          <w:sz w:val="18"/>
          <w:szCs w:val="18"/>
        </w:rPr>
      </w:pPr>
      <w:r>
        <w:rPr>
          <w:b/>
          <w:bCs/>
          <w:i/>
          <w:iCs/>
        </w:rPr>
        <w:t>Refrain</w:t>
      </w:r>
    </w:p>
    <w:p w14:paraId="6668CEE4" w14:textId="77777777" w:rsidR="00AA5EA4" w:rsidRDefault="00AA5EA4" w:rsidP="00AA5EA4">
      <w:pPr>
        <w:widowControl w:val="0"/>
        <w:autoSpaceDN w:val="0"/>
        <w:adjustRightInd w:val="0"/>
        <w:spacing w:after="60"/>
      </w:pPr>
    </w:p>
    <w:p w14:paraId="5DD5F38B" w14:textId="77777777" w:rsidR="00AA5EA4" w:rsidRDefault="00AA5EA4" w:rsidP="00AA5EA4">
      <w:pPr>
        <w:widowControl w:val="0"/>
        <w:autoSpaceDN w:val="0"/>
        <w:adjustRightInd w:val="0"/>
        <w:spacing w:after="60"/>
      </w:pPr>
      <w:r>
        <w:t xml:space="preserve">The One enthroned in </w:t>
      </w:r>
      <w:r>
        <w:rPr>
          <w:u w:val="single"/>
        </w:rPr>
        <w:t>heav</w:t>
      </w:r>
      <w:r>
        <w:t xml:space="preserve">en </w:t>
      </w:r>
      <w:proofErr w:type="gramStart"/>
      <w:r>
        <w:t>laughs;*</w:t>
      </w:r>
      <w:proofErr w:type="gramEnd"/>
    </w:p>
    <w:p w14:paraId="73ECF8DB" w14:textId="77777777" w:rsidR="00AA5EA4" w:rsidRDefault="00AA5EA4" w:rsidP="00AA5EA4">
      <w:pPr>
        <w:widowControl w:val="0"/>
        <w:autoSpaceDN w:val="0"/>
        <w:adjustRightInd w:val="0"/>
        <w:spacing w:after="60"/>
        <w:ind w:firstLine="360"/>
      </w:pPr>
      <w:r>
        <w:t xml:space="preserve">the Lord </w:t>
      </w:r>
      <w:r>
        <w:rPr>
          <w:u w:val="single"/>
        </w:rPr>
        <w:t>scoffs</w:t>
      </w:r>
      <w:r>
        <w:t xml:space="preserve"> at them.</w:t>
      </w:r>
    </w:p>
    <w:p w14:paraId="6513CFD5" w14:textId="77777777" w:rsidR="00AA5EA4" w:rsidRDefault="00AA5EA4" w:rsidP="00AA5EA4">
      <w:pPr>
        <w:widowControl w:val="0"/>
        <w:autoSpaceDN w:val="0"/>
        <w:adjustRightInd w:val="0"/>
        <w:spacing w:after="60"/>
      </w:pPr>
    </w:p>
    <w:p w14:paraId="44191C55" w14:textId="77777777" w:rsidR="00AA5EA4" w:rsidRDefault="00AA5EA4" w:rsidP="00AA5EA4">
      <w:pPr>
        <w:widowControl w:val="0"/>
        <w:autoSpaceDN w:val="0"/>
        <w:adjustRightInd w:val="0"/>
        <w:spacing w:after="60"/>
      </w:pPr>
      <w:r>
        <w:t>Then he rebukes them in his anger</w:t>
      </w:r>
    </w:p>
    <w:p w14:paraId="1260CFAF" w14:textId="77777777" w:rsidR="00AA5EA4" w:rsidRDefault="00AA5EA4" w:rsidP="00AA5EA4">
      <w:pPr>
        <w:widowControl w:val="0"/>
        <w:autoSpaceDN w:val="0"/>
        <w:adjustRightInd w:val="0"/>
        <w:spacing w:after="60"/>
        <w:ind w:firstLine="360"/>
      </w:pPr>
      <w:r>
        <w:t xml:space="preserve">and terrifies them in his wrath, </w:t>
      </w:r>
      <w:proofErr w:type="gramStart"/>
      <w:r>
        <w:rPr>
          <w:u w:val="single"/>
        </w:rPr>
        <w:t>say</w:t>
      </w:r>
      <w:r>
        <w:t>ing,*</w:t>
      </w:r>
      <w:proofErr w:type="gramEnd"/>
    </w:p>
    <w:p w14:paraId="270C2825" w14:textId="77777777" w:rsidR="00AA5EA4" w:rsidRDefault="00AA5EA4" w:rsidP="00AA5EA4">
      <w:pPr>
        <w:widowControl w:val="0"/>
        <w:autoSpaceDN w:val="0"/>
        <w:adjustRightInd w:val="0"/>
        <w:spacing w:after="60"/>
        <w:ind w:firstLine="360"/>
      </w:pPr>
      <w:r>
        <w:t xml:space="preserve">“I have installed my King on Zion, my </w:t>
      </w:r>
      <w:r>
        <w:rPr>
          <w:u w:val="single"/>
        </w:rPr>
        <w:t>ho</w:t>
      </w:r>
      <w:r>
        <w:t>ly hill.”</w:t>
      </w:r>
    </w:p>
    <w:p w14:paraId="186CD66E" w14:textId="77777777" w:rsidR="00AA5EA4" w:rsidRDefault="00AA5EA4" w:rsidP="00AA5EA4">
      <w:pPr>
        <w:widowControl w:val="0"/>
        <w:autoSpaceDN w:val="0"/>
        <w:adjustRightInd w:val="0"/>
        <w:spacing w:after="60"/>
      </w:pPr>
    </w:p>
    <w:p w14:paraId="226AFC46" w14:textId="77777777" w:rsidR="00AA5EA4" w:rsidRDefault="00AA5EA4" w:rsidP="00AA5EA4">
      <w:pPr>
        <w:widowControl w:val="0"/>
        <w:autoSpaceDN w:val="0"/>
        <w:adjustRightInd w:val="0"/>
        <w:spacing w:after="60"/>
      </w:pPr>
      <w:r>
        <w:t xml:space="preserve">I will proclaim the decree </w:t>
      </w:r>
      <w:r>
        <w:rPr>
          <w:u w:val="single"/>
        </w:rPr>
        <w:t>of</w:t>
      </w:r>
      <w:r>
        <w:t xml:space="preserve"> the </w:t>
      </w:r>
      <w:proofErr w:type="gramStart"/>
      <w:r>
        <w:t>L</w:t>
      </w:r>
      <w:r>
        <w:rPr>
          <w:sz w:val="18"/>
          <w:szCs w:val="18"/>
        </w:rPr>
        <w:t>ORD</w:t>
      </w:r>
      <w:r>
        <w:t>:*</w:t>
      </w:r>
      <w:proofErr w:type="gramEnd"/>
    </w:p>
    <w:p w14:paraId="7D5CD9C0" w14:textId="77777777" w:rsidR="00AA5EA4" w:rsidRDefault="00AA5EA4" w:rsidP="00AA5EA4">
      <w:pPr>
        <w:widowControl w:val="0"/>
        <w:autoSpaceDN w:val="0"/>
        <w:adjustRightInd w:val="0"/>
        <w:spacing w:after="60"/>
        <w:ind w:firstLine="360"/>
      </w:pPr>
      <w:r>
        <w:t xml:space="preserve">He said to me, “You are my </w:t>
      </w:r>
      <w:proofErr w:type="gramStart"/>
      <w:r>
        <w:t>Son;</w:t>
      </w:r>
      <w:proofErr w:type="gramEnd"/>
    </w:p>
    <w:p w14:paraId="6E1A9029" w14:textId="77777777" w:rsidR="00AA5EA4" w:rsidRDefault="00AA5EA4" w:rsidP="00AA5EA4">
      <w:pPr>
        <w:widowControl w:val="0"/>
        <w:autoSpaceDN w:val="0"/>
        <w:adjustRightInd w:val="0"/>
        <w:spacing w:after="60"/>
        <w:ind w:firstLine="360"/>
      </w:pPr>
      <w:r>
        <w:t xml:space="preserve">today I have become your </w:t>
      </w:r>
      <w:r>
        <w:rPr>
          <w:u w:val="single"/>
        </w:rPr>
        <w:t>Fa</w:t>
      </w:r>
      <w:r>
        <w:t>ther.”</w:t>
      </w:r>
    </w:p>
    <w:p w14:paraId="0C196704" w14:textId="77777777" w:rsidR="00AA5EA4" w:rsidRDefault="00AA5EA4" w:rsidP="00AA5EA4">
      <w:pPr>
        <w:widowControl w:val="0"/>
        <w:autoSpaceDN w:val="0"/>
        <w:adjustRightInd w:val="0"/>
        <w:spacing w:after="60"/>
        <w:rPr>
          <w:b/>
          <w:bCs/>
        </w:rPr>
      </w:pPr>
    </w:p>
    <w:p w14:paraId="4591AA24" w14:textId="77777777" w:rsidR="00AA5EA4" w:rsidRDefault="00AA5EA4" w:rsidP="00AA5EA4">
      <w:pPr>
        <w:widowControl w:val="0"/>
        <w:autoSpaceDN w:val="0"/>
        <w:adjustRightInd w:val="0"/>
        <w:spacing w:after="60"/>
        <w:rPr>
          <w:b/>
          <w:bCs/>
        </w:rPr>
      </w:pPr>
      <w:r>
        <w:rPr>
          <w:b/>
          <w:bCs/>
        </w:rPr>
        <w:t xml:space="preserve">Glory be to the Father and </w:t>
      </w:r>
      <w:r>
        <w:rPr>
          <w:b/>
          <w:bCs/>
          <w:u w:val="single"/>
        </w:rPr>
        <w:t>to</w:t>
      </w:r>
      <w:r>
        <w:rPr>
          <w:b/>
          <w:bCs/>
        </w:rPr>
        <w:t xml:space="preserve"> the Son*</w:t>
      </w:r>
    </w:p>
    <w:p w14:paraId="00390EEF" w14:textId="77777777" w:rsidR="00AA5EA4" w:rsidRDefault="00AA5EA4" w:rsidP="00AA5EA4">
      <w:pPr>
        <w:widowControl w:val="0"/>
        <w:autoSpaceDN w:val="0"/>
        <w:adjustRightInd w:val="0"/>
        <w:spacing w:after="60"/>
        <w:ind w:firstLine="360"/>
        <w:rPr>
          <w:b/>
          <w:bCs/>
        </w:rPr>
      </w:pPr>
      <w:r>
        <w:rPr>
          <w:b/>
          <w:bCs/>
        </w:rPr>
        <w:t xml:space="preserve">and to the Holy </w:t>
      </w:r>
      <w:r>
        <w:rPr>
          <w:b/>
          <w:bCs/>
          <w:u w:val="single"/>
        </w:rPr>
        <w:t>Spir</w:t>
      </w:r>
      <w:r>
        <w:rPr>
          <w:b/>
          <w:bCs/>
        </w:rPr>
        <w:t>it,</w:t>
      </w:r>
    </w:p>
    <w:p w14:paraId="27FE90DC" w14:textId="77777777" w:rsidR="00AA5EA4" w:rsidRDefault="00AA5EA4" w:rsidP="00AA5EA4">
      <w:pPr>
        <w:widowControl w:val="0"/>
        <w:autoSpaceDN w:val="0"/>
        <w:adjustRightInd w:val="0"/>
        <w:spacing w:after="60"/>
        <w:rPr>
          <w:b/>
          <w:bCs/>
        </w:rPr>
      </w:pPr>
      <w:r>
        <w:rPr>
          <w:b/>
          <w:bCs/>
        </w:rPr>
        <w:t xml:space="preserve">as it was in the </w:t>
      </w:r>
      <w:proofErr w:type="gramStart"/>
      <w:r>
        <w:rPr>
          <w:b/>
          <w:bCs/>
        </w:rPr>
        <w:t>be</w:t>
      </w:r>
      <w:r>
        <w:rPr>
          <w:b/>
          <w:bCs/>
          <w:u w:val="single"/>
        </w:rPr>
        <w:t>gin</w:t>
      </w:r>
      <w:r>
        <w:rPr>
          <w:b/>
          <w:bCs/>
        </w:rPr>
        <w:t>ning,*</w:t>
      </w:r>
      <w:proofErr w:type="gramEnd"/>
    </w:p>
    <w:p w14:paraId="6C081DF0" w14:textId="77777777" w:rsidR="00AA5EA4" w:rsidRDefault="00AA5EA4" w:rsidP="00AA5EA4">
      <w:pPr>
        <w:widowControl w:val="0"/>
        <w:autoSpaceDN w:val="0"/>
        <w:adjustRightInd w:val="0"/>
        <w:spacing w:after="60"/>
        <w:ind w:firstLine="360"/>
        <w:rPr>
          <w:b/>
          <w:bCs/>
        </w:rPr>
      </w:pPr>
      <w:r>
        <w:rPr>
          <w:b/>
          <w:bCs/>
        </w:rPr>
        <w:t xml:space="preserve">is </w:t>
      </w:r>
      <w:proofErr w:type="gramStart"/>
      <w:r>
        <w:rPr>
          <w:b/>
          <w:bCs/>
        </w:rPr>
        <w:t>now, and</w:t>
      </w:r>
      <w:proofErr w:type="gramEnd"/>
      <w:r>
        <w:rPr>
          <w:b/>
          <w:bCs/>
        </w:rPr>
        <w:t xml:space="preserve"> will be forever. </w:t>
      </w:r>
      <w:r>
        <w:rPr>
          <w:b/>
          <w:bCs/>
          <w:u w:val="single"/>
        </w:rPr>
        <w:t>A</w:t>
      </w:r>
      <w:r>
        <w:rPr>
          <w:b/>
          <w:bCs/>
        </w:rPr>
        <w:t>men.</w:t>
      </w:r>
    </w:p>
    <w:p w14:paraId="0E717C7F" w14:textId="77777777" w:rsidR="00AA5EA4" w:rsidRDefault="00AA5EA4" w:rsidP="00AA5EA4">
      <w:pPr>
        <w:widowControl w:val="0"/>
        <w:autoSpaceDN w:val="0"/>
        <w:adjustRightInd w:val="0"/>
        <w:spacing w:after="60"/>
        <w:ind w:firstLine="360"/>
        <w:rPr>
          <w:b/>
          <w:bCs/>
        </w:rPr>
      </w:pPr>
    </w:p>
    <w:p w14:paraId="32C1D4CD" w14:textId="77777777" w:rsidR="00AA5EA4" w:rsidRDefault="00AA5EA4" w:rsidP="00AA5EA4">
      <w:pPr>
        <w:widowControl w:val="0"/>
        <w:autoSpaceDN w:val="0"/>
        <w:adjustRightInd w:val="0"/>
        <w:spacing w:after="60"/>
        <w:rPr>
          <w:b/>
          <w:bCs/>
          <w:i/>
          <w:iCs/>
        </w:rPr>
      </w:pPr>
      <w:r>
        <w:rPr>
          <w:b/>
          <w:bCs/>
          <w:i/>
          <w:iCs/>
        </w:rPr>
        <w:t>Refrain</w:t>
      </w:r>
    </w:p>
    <w:p w14:paraId="0FE4FCE7" w14:textId="77777777" w:rsidR="00AA5EA4" w:rsidRPr="00AA5EA4" w:rsidRDefault="00AA5EA4" w:rsidP="00AA5EA4">
      <w:pPr>
        <w:widowControl w:val="0"/>
        <w:autoSpaceDN w:val="0"/>
        <w:adjustRightInd w:val="0"/>
        <w:spacing w:after="60"/>
        <w:rPr>
          <w:b/>
          <w:bCs/>
          <w:sz w:val="16"/>
          <w:szCs w:val="16"/>
        </w:rPr>
      </w:pPr>
      <w:r w:rsidRPr="00AA5EA4">
        <w:rPr>
          <w:sz w:val="16"/>
          <w:szCs w:val="16"/>
        </w:rPr>
        <w:t>Refrain Tune: Kermit G. Moldenhauer. © 1993 Kermit G. Moldenhauer (admin. Northwestern Publishing House). All rights reserved. Used by permission.</w:t>
      </w:r>
    </w:p>
    <w:p w14:paraId="5200B727" w14:textId="77777777" w:rsidR="001C1D47" w:rsidRDefault="001C1D47" w:rsidP="001C1D47">
      <w:pPr>
        <w:spacing w:after="120"/>
        <w:rPr>
          <w:b/>
          <w:bCs/>
          <w:i/>
          <w:iCs/>
          <w:sz w:val="16"/>
          <w:szCs w:val="16"/>
        </w:rPr>
      </w:pPr>
    </w:p>
    <w:p w14:paraId="32DBAEDA" w14:textId="58DC2AD0" w:rsidR="00864AC3" w:rsidRDefault="009872F7" w:rsidP="00AA5EA4">
      <w:pPr>
        <w:ind w:left="2160" w:hanging="2160"/>
      </w:pPr>
      <w:r>
        <w:rPr>
          <w:b/>
        </w:rPr>
        <w:t>Psalm Prayer</w:t>
      </w:r>
      <w:r>
        <w:tab/>
      </w:r>
      <w:r w:rsidR="00AA5EA4" w:rsidRPr="00AA5EA4">
        <w:rPr>
          <w:sz w:val="22"/>
          <w:szCs w:val="22"/>
        </w:rPr>
        <w:t>Lord God, you anointed your Son to be king for the sake of your Church.  Help us, as members of his kingdom, to serve him faithfully and to come to the full knowledge of his grace and glory, who lives and reigns with you and the Holy Spirit, one God, now and forever.</w:t>
      </w:r>
    </w:p>
    <w:p w14:paraId="116356B1" w14:textId="77777777" w:rsidR="00AA5EA4" w:rsidRDefault="00AA5EA4" w:rsidP="00AA5EA4">
      <w:pPr>
        <w:ind w:left="2160" w:hanging="2160"/>
      </w:pPr>
    </w:p>
    <w:p w14:paraId="7A3C1CCA" w14:textId="77777777" w:rsidR="001C1D47" w:rsidRDefault="001C1D47" w:rsidP="001C1D47">
      <w:pPr>
        <w:spacing w:after="120"/>
        <w:rPr>
          <w:b/>
          <w:bCs/>
        </w:rPr>
      </w:pPr>
      <w:r>
        <w:rPr>
          <w:b/>
          <w:bCs/>
        </w:rPr>
        <w:t>C:</w:t>
      </w:r>
      <w:r>
        <w:rPr>
          <w:b/>
          <w:bCs/>
        </w:rPr>
        <w:tab/>
        <w:t>Amen.</w:t>
      </w:r>
    </w:p>
    <w:p w14:paraId="6F2975EE" w14:textId="77777777" w:rsidR="001C1D47" w:rsidRDefault="001C1D47" w:rsidP="001C1D47">
      <w:pPr>
        <w:spacing w:after="120"/>
        <w:rPr>
          <w:b/>
          <w:bCs/>
        </w:rPr>
      </w:pPr>
    </w:p>
    <w:p w14:paraId="6B0E4FA5" w14:textId="77777777" w:rsidR="00A50CA2" w:rsidRDefault="00A50CA2" w:rsidP="009872F7">
      <w:pPr>
        <w:rPr>
          <w:b/>
          <w:sz w:val="22"/>
          <w:szCs w:val="22"/>
        </w:rPr>
      </w:pPr>
      <w:bookmarkStart w:id="1" w:name="_Hlk65491468"/>
    </w:p>
    <w:p w14:paraId="20599D1F" w14:textId="77777777" w:rsidR="00A50CA2" w:rsidRDefault="00A50CA2" w:rsidP="009872F7">
      <w:pPr>
        <w:rPr>
          <w:b/>
          <w:sz w:val="22"/>
          <w:szCs w:val="22"/>
        </w:rPr>
      </w:pPr>
    </w:p>
    <w:p w14:paraId="360D7E5C" w14:textId="77777777" w:rsidR="00A50CA2" w:rsidRDefault="00A50CA2" w:rsidP="009872F7">
      <w:pPr>
        <w:rPr>
          <w:b/>
          <w:sz w:val="22"/>
          <w:szCs w:val="22"/>
        </w:rPr>
      </w:pPr>
    </w:p>
    <w:bookmarkEnd w:id="1"/>
    <w:p w14:paraId="3ED14B07" w14:textId="77777777" w:rsidR="00AA5EA4" w:rsidRDefault="00AA5EA4" w:rsidP="00AA5EA4">
      <w:pPr>
        <w:rPr>
          <w:b/>
          <w:sz w:val="22"/>
          <w:szCs w:val="22"/>
        </w:rPr>
      </w:pPr>
      <w:r w:rsidRPr="0010175A">
        <w:rPr>
          <w:b/>
          <w:sz w:val="22"/>
          <w:szCs w:val="22"/>
        </w:rPr>
        <w:t>THE PASSION OF OUR LORD</w:t>
      </w:r>
      <w:r w:rsidRPr="0010175A">
        <w:rPr>
          <w:b/>
          <w:sz w:val="22"/>
          <w:szCs w:val="22"/>
        </w:rPr>
        <w:tab/>
      </w:r>
      <w:r w:rsidRPr="0010175A">
        <w:rPr>
          <w:b/>
          <w:sz w:val="22"/>
          <w:szCs w:val="22"/>
        </w:rPr>
        <w:tab/>
      </w:r>
      <w:r w:rsidRPr="0010175A">
        <w:rPr>
          <w:b/>
          <w:sz w:val="22"/>
          <w:szCs w:val="22"/>
        </w:rPr>
        <w:tab/>
      </w:r>
      <w:r>
        <w:rPr>
          <w:b/>
          <w:sz w:val="22"/>
          <w:szCs w:val="22"/>
        </w:rPr>
        <w:t>Mark 14:66-15:15</w:t>
      </w:r>
    </w:p>
    <w:p w14:paraId="7E382634" w14:textId="77777777" w:rsidR="00AA5EA4" w:rsidRPr="0010175A" w:rsidRDefault="00AA5EA4" w:rsidP="00AA5EA4">
      <w:pPr>
        <w:rPr>
          <w:b/>
          <w:sz w:val="22"/>
          <w:szCs w:val="22"/>
        </w:rPr>
      </w:pPr>
    </w:p>
    <w:p w14:paraId="4B1E90DA" w14:textId="77777777" w:rsidR="00AA5EA4" w:rsidRPr="00BD62AF" w:rsidRDefault="00AA5EA4" w:rsidP="00AA5EA4">
      <w:pPr>
        <w:pStyle w:val="NormalWeb"/>
        <w:shd w:val="clear" w:color="auto" w:fill="FFFFFF"/>
        <w:spacing w:before="0" w:after="0"/>
        <w:ind w:firstLine="720"/>
        <w:rPr>
          <w:color w:val="000000"/>
          <w:sz w:val="22"/>
          <w:szCs w:val="22"/>
          <w:lang w:eastAsia="en-US"/>
        </w:rPr>
      </w:pPr>
      <w:r w:rsidRPr="00BD62AF">
        <w:rPr>
          <w:rStyle w:val="text"/>
          <w:rFonts w:eastAsiaTheme="minorEastAsia"/>
          <w:color w:val="000000"/>
          <w:sz w:val="22"/>
          <w:szCs w:val="22"/>
        </w:rPr>
        <w:t>And as Peter was below in the courtyard, one of the servant girls of the high priest came,</w:t>
      </w:r>
      <w:r w:rsidRPr="00BD62AF">
        <w:rPr>
          <w:color w:val="000000"/>
          <w:sz w:val="22"/>
          <w:szCs w:val="22"/>
        </w:rPr>
        <w:t> </w:t>
      </w:r>
      <w:r w:rsidRPr="00BD62AF">
        <w:rPr>
          <w:rStyle w:val="text"/>
          <w:rFonts w:eastAsiaTheme="minorEastAsia"/>
          <w:color w:val="000000"/>
          <w:sz w:val="22"/>
          <w:szCs w:val="22"/>
        </w:rPr>
        <w:t>and seeing Peter warming himself, she looked at him and said, “You also were with the Nazarene, Jesus.”</w:t>
      </w:r>
      <w:r w:rsidRPr="00BD62AF">
        <w:rPr>
          <w:color w:val="000000"/>
          <w:sz w:val="22"/>
          <w:szCs w:val="22"/>
        </w:rPr>
        <w:t> </w:t>
      </w:r>
      <w:r w:rsidRPr="00BD62AF">
        <w:rPr>
          <w:rStyle w:val="text"/>
          <w:rFonts w:eastAsiaTheme="minorEastAsia"/>
          <w:b/>
          <w:bCs/>
          <w:color w:val="000000"/>
          <w:sz w:val="22"/>
          <w:szCs w:val="22"/>
          <w:vertAlign w:val="superscript"/>
        </w:rPr>
        <w:t> </w:t>
      </w:r>
      <w:r w:rsidRPr="00BD62AF">
        <w:rPr>
          <w:rStyle w:val="text"/>
          <w:rFonts w:eastAsiaTheme="minorEastAsia"/>
          <w:color w:val="000000"/>
          <w:sz w:val="22"/>
          <w:szCs w:val="22"/>
        </w:rPr>
        <w:t>But he denied it, saying, “I neither know nor understand what you mean.” And he went out into the gateway and the rooster crowed.</w:t>
      </w:r>
      <w:r w:rsidRPr="00BD62AF">
        <w:rPr>
          <w:color w:val="000000"/>
          <w:sz w:val="22"/>
          <w:szCs w:val="22"/>
        </w:rPr>
        <w:t> </w:t>
      </w:r>
      <w:r w:rsidRPr="00BD62AF">
        <w:rPr>
          <w:rStyle w:val="text"/>
          <w:rFonts w:eastAsiaTheme="minorEastAsia"/>
          <w:b/>
          <w:bCs/>
          <w:color w:val="000000"/>
          <w:sz w:val="22"/>
          <w:szCs w:val="22"/>
          <w:vertAlign w:val="superscript"/>
        </w:rPr>
        <w:t> </w:t>
      </w:r>
      <w:r w:rsidRPr="00BD62AF">
        <w:rPr>
          <w:rStyle w:val="text"/>
          <w:rFonts w:eastAsiaTheme="minorEastAsia"/>
          <w:color w:val="000000"/>
          <w:sz w:val="22"/>
          <w:szCs w:val="22"/>
        </w:rPr>
        <w:t>And the servant girl saw him and began again to say to the bystanders, “This man is one of them.”</w:t>
      </w:r>
      <w:r w:rsidRPr="00BD62AF">
        <w:rPr>
          <w:color w:val="000000"/>
          <w:sz w:val="22"/>
          <w:szCs w:val="22"/>
        </w:rPr>
        <w:t> </w:t>
      </w:r>
      <w:r w:rsidRPr="00BD62AF">
        <w:rPr>
          <w:rStyle w:val="text"/>
          <w:rFonts w:eastAsiaTheme="minorEastAsia"/>
          <w:b/>
          <w:bCs/>
          <w:color w:val="000000"/>
          <w:sz w:val="22"/>
          <w:szCs w:val="22"/>
          <w:vertAlign w:val="superscript"/>
        </w:rPr>
        <w:t> </w:t>
      </w:r>
      <w:r w:rsidRPr="00BD62AF">
        <w:rPr>
          <w:rStyle w:val="text"/>
          <w:rFonts w:eastAsiaTheme="minorEastAsia"/>
          <w:color w:val="000000"/>
          <w:sz w:val="22"/>
          <w:szCs w:val="22"/>
        </w:rPr>
        <w:t xml:space="preserve">But </w:t>
      </w:r>
      <w:proofErr w:type="gramStart"/>
      <w:r w:rsidRPr="00BD62AF">
        <w:rPr>
          <w:rStyle w:val="text"/>
          <w:rFonts w:eastAsiaTheme="minorEastAsia"/>
          <w:color w:val="000000"/>
          <w:sz w:val="22"/>
          <w:szCs w:val="22"/>
        </w:rPr>
        <w:t>again</w:t>
      </w:r>
      <w:proofErr w:type="gramEnd"/>
      <w:r w:rsidRPr="00BD62AF">
        <w:rPr>
          <w:rStyle w:val="text"/>
          <w:rFonts w:eastAsiaTheme="minorEastAsia"/>
          <w:color w:val="000000"/>
          <w:sz w:val="22"/>
          <w:szCs w:val="22"/>
        </w:rPr>
        <w:t xml:space="preserve"> he denied it. And after a little while the bystanders again said to Peter, “Certainly you are one of them, for you are a Galilean.”</w:t>
      </w:r>
      <w:r w:rsidRPr="00BD62AF">
        <w:rPr>
          <w:color w:val="000000"/>
          <w:sz w:val="22"/>
          <w:szCs w:val="22"/>
        </w:rPr>
        <w:t> </w:t>
      </w:r>
      <w:r w:rsidRPr="00BD62AF">
        <w:rPr>
          <w:rStyle w:val="text"/>
          <w:rFonts w:eastAsiaTheme="minorEastAsia"/>
          <w:b/>
          <w:bCs/>
          <w:color w:val="000000"/>
          <w:sz w:val="22"/>
          <w:szCs w:val="22"/>
          <w:vertAlign w:val="superscript"/>
        </w:rPr>
        <w:t> </w:t>
      </w:r>
      <w:r w:rsidRPr="00BD62AF">
        <w:rPr>
          <w:rStyle w:val="text"/>
          <w:rFonts w:eastAsiaTheme="minorEastAsia"/>
          <w:color w:val="000000"/>
          <w:sz w:val="22"/>
          <w:szCs w:val="22"/>
        </w:rPr>
        <w:t>But he began to invoke a curse on himself and to swear, “I do not know this man of whom you speak.”</w:t>
      </w:r>
      <w:r w:rsidRPr="00BD62AF">
        <w:rPr>
          <w:color w:val="000000"/>
          <w:sz w:val="22"/>
          <w:szCs w:val="22"/>
        </w:rPr>
        <w:t> </w:t>
      </w:r>
      <w:r w:rsidRPr="00BD62AF">
        <w:rPr>
          <w:rStyle w:val="text"/>
          <w:rFonts w:eastAsiaTheme="minorEastAsia"/>
          <w:b/>
          <w:bCs/>
          <w:color w:val="000000"/>
          <w:sz w:val="22"/>
          <w:szCs w:val="22"/>
          <w:vertAlign w:val="superscript"/>
        </w:rPr>
        <w:t> </w:t>
      </w:r>
      <w:r w:rsidRPr="00BD62AF">
        <w:rPr>
          <w:rStyle w:val="text"/>
          <w:rFonts w:eastAsiaTheme="minorEastAsia"/>
          <w:color w:val="000000"/>
          <w:sz w:val="22"/>
          <w:szCs w:val="22"/>
        </w:rPr>
        <w:t>And immediately the rooster crowed a second time. And Peter remembered how Jesus had said to him, </w:t>
      </w:r>
      <w:r w:rsidRPr="00BD62AF">
        <w:rPr>
          <w:rStyle w:val="woj"/>
          <w:color w:val="000000"/>
          <w:sz w:val="22"/>
          <w:szCs w:val="22"/>
        </w:rPr>
        <w:t>“Before the rooster crows twice, you will deny me three times.”</w:t>
      </w:r>
      <w:r w:rsidRPr="00BD62AF">
        <w:rPr>
          <w:rStyle w:val="text"/>
          <w:rFonts w:eastAsiaTheme="minorEastAsia"/>
          <w:color w:val="000000"/>
          <w:sz w:val="22"/>
          <w:szCs w:val="22"/>
        </w:rPr>
        <w:t> And he broke down and wept.</w:t>
      </w:r>
    </w:p>
    <w:p w14:paraId="6EA7CDB0" w14:textId="77777777" w:rsidR="00AA5EA4" w:rsidRPr="00BD62AF" w:rsidRDefault="00AA5EA4" w:rsidP="00AA5EA4">
      <w:pPr>
        <w:pStyle w:val="chapter-2"/>
        <w:shd w:val="clear" w:color="auto" w:fill="FFFFFF"/>
        <w:spacing w:before="0" w:beforeAutospacing="0" w:after="0" w:afterAutospacing="0"/>
        <w:ind w:firstLine="720"/>
        <w:rPr>
          <w:color w:val="000000"/>
          <w:sz w:val="22"/>
          <w:szCs w:val="22"/>
        </w:rPr>
      </w:pPr>
      <w:r w:rsidRPr="00BD62AF">
        <w:rPr>
          <w:rStyle w:val="text"/>
          <w:rFonts w:eastAsiaTheme="minorEastAsia"/>
          <w:color w:val="000000"/>
          <w:sz w:val="22"/>
          <w:szCs w:val="22"/>
        </w:rPr>
        <w:t>And as soon as it was morning, the chief priests held a consultation with the elders and scribes and the whole council. And they bound Jesus and led him away and delivered him over to Pilate.</w:t>
      </w:r>
      <w:r w:rsidRPr="00BD62AF">
        <w:rPr>
          <w:color w:val="000000"/>
          <w:sz w:val="22"/>
          <w:szCs w:val="22"/>
        </w:rPr>
        <w:t> </w:t>
      </w:r>
      <w:r w:rsidRPr="00BD62AF">
        <w:rPr>
          <w:rStyle w:val="text"/>
          <w:rFonts w:eastAsiaTheme="minorEastAsia"/>
          <w:b/>
          <w:bCs/>
          <w:color w:val="000000"/>
          <w:sz w:val="22"/>
          <w:szCs w:val="22"/>
          <w:vertAlign w:val="superscript"/>
        </w:rPr>
        <w:t> </w:t>
      </w:r>
      <w:r w:rsidRPr="00BD62AF">
        <w:rPr>
          <w:rStyle w:val="text"/>
          <w:rFonts w:eastAsiaTheme="minorEastAsia"/>
          <w:color w:val="000000"/>
          <w:sz w:val="22"/>
          <w:szCs w:val="22"/>
        </w:rPr>
        <w:t>And Pilate asked him, “Are you the King of the Jews?” And he answered him, </w:t>
      </w:r>
      <w:r w:rsidRPr="00BD62AF">
        <w:rPr>
          <w:rStyle w:val="woj"/>
          <w:color w:val="000000"/>
          <w:sz w:val="22"/>
          <w:szCs w:val="22"/>
        </w:rPr>
        <w:t>“You have said so.”</w:t>
      </w:r>
      <w:r w:rsidRPr="00BD62AF">
        <w:rPr>
          <w:color w:val="000000"/>
          <w:sz w:val="22"/>
          <w:szCs w:val="22"/>
        </w:rPr>
        <w:t> </w:t>
      </w:r>
      <w:r w:rsidRPr="00BD62AF">
        <w:rPr>
          <w:rStyle w:val="text"/>
          <w:rFonts w:eastAsiaTheme="minorEastAsia"/>
          <w:b/>
          <w:bCs/>
          <w:color w:val="000000"/>
          <w:sz w:val="22"/>
          <w:szCs w:val="22"/>
          <w:vertAlign w:val="superscript"/>
        </w:rPr>
        <w:t> </w:t>
      </w:r>
      <w:r w:rsidRPr="00BD62AF">
        <w:rPr>
          <w:rStyle w:val="text"/>
          <w:rFonts w:eastAsiaTheme="minorEastAsia"/>
          <w:color w:val="000000"/>
          <w:sz w:val="22"/>
          <w:szCs w:val="22"/>
        </w:rPr>
        <w:t>And the chief priests accused him of many things.</w:t>
      </w:r>
      <w:r w:rsidRPr="00BD62AF">
        <w:rPr>
          <w:color w:val="000000"/>
          <w:sz w:val="22"/>
          <w:szCs w:val="22"/>
        </w:rPr>
        <w:t> </w:t>
      </w:r>
      <w:r w:rsidRPr="00BD62AF">
        <w:rPr>
          <w:rStyle w:val="text"/>
          <w:rFonts w:eastAsiaTheme="minorEastAsia"/>
          <w:b/>
          <w:bCs/>
          <w:color w:val="000000"/>
          <w:sz w:val="22"/>
          <w:szCs w:val="22"/>
          <w:vertAlign w:val="superscript"/>
        </w:rPr>
        <w:t> </w:t>
      </w:r>
      <w:r w:rsidRPr="00BD62AF">
        <w:rPr>
          <w:rStyle w:val="text"/>
          <w:rFonts w:eastAsiaTheme="minorEastAsia"/>
          <w:color w:val="000000"/>
          <w:sz w:val="22"/>
          <w:szCs w:val="22"/>
        </w:rPr>
        <w:t>And Pilate again asked him, “Have you no answer to make? See how many charges they bring against you.”</w:t>
      </w:r>
      <w:r w:rsidRPr="00BD62AF">
        <w:rPr>
          <w:color w:val="000000"/>
          <w:sz w:val="22"/>
          <w:szCs w:val="22"/>
        </w:rPr>
        <w:t> </w:t>
      </w:r>
      <w:r w:rsidRPr="00BD62AF">
        <w:rPr>
          <w:rStyle w:val="text"/>
          <w:rFonts w:eastAsiaTheme="minorEastAsia"/>
          <w:b/>
          <w:bCs/>
          <w:color w:val="000000"/>
          <w:sz w:val="22"/>
          <w:szCs w:val="22"/>
          <w:vertAlign w:val="superscript"/>
        </w:rPr>
        <w:t> </w:t>
      </w:r>
      <w:r w:rsidRPr="00BD62AF">
        <w:rPr>
          <w:rStyle w:val="text"/>
          <w:rFonts w:eastAsiaTheme="minorEastAsia"/>
          <w:color w:val="000000"/>
          <w:sz w:val="22"/>
          <w:szCs w:val="22"/>
        </w:rPr>
        <w:t>But Jesus made no further answer, so that Pilate was amazed.</w:t>
      </w:r>
    </w:p>
    <w:p w14:paraId="368AD89E" w14:textId="77777777" w:rsidR="00AA5EA4" w:rsidRPr="00BD62AF" w:rsidRDefault="00AA5EA4" w:rsidP="00AA5EA4">
      <w:pPr>
        <w:pStyle w:val="NormalWeb"/>
        <w:shd w:val="clear" w:color="auto" w:fill="FFFFFF"/>
        <w:spacing w:before="0" w:after="0"/>
        <w:ind w:firstLine="720"/>
        <w:rPr>
          <w:color w:val="000000"/>
          <w:sz w:val="22"/>
          <w:szCs w:val="22"/>
        </w:rPr>
      </w:pPr>
      <w:r w:rsidRPr="00BD62AF">
        <w:rPr>
          <w:rStyle w:val="text"/>
          <w:rFonts w:eastAsiaTheme="minorEastAsia"/>
          <w:color w:val="000000"/>
          <w:sz w:val="22"/>
          <w:szCs w:val="22"/>
        </w:rPr>
        <w:t>Now at the feast he used to release for them one prisoner for whom they asked.</w:t>
      </w:r>
      <w:r w:rsidRPr="00BD62AF">
        <w:rPr>
          <w:color w:val="000000"/>
          <w:sz w:val="22"/>
          <w:szCs w:val="22"/>
        </w:rPr>
        <w:t> </w:t>
      </w:r>
      <w:r w:rsidRPr="00BD62AF">
        <w:rPr>
          <w:rStyle w:val="text"/>
          <w:rFonts w:eastAsiaTheme="minorEastAsia"/>
          <w:b/>
          <w:bCs/>
          <w:color w:val="000000"/>
          <w:sz w:val="22"/>
          <w:szCs w:val="22"/>
          <w:vertAlign w:val="superscript"/>
        </w:rPr>
        <w:t> </w:t>
      </w:r>
      <w:r w:rsidRPr="00BD62AF">
        <w:rPr>
          <w:rStyle w:val="text"/>
          <w:rFonts w:eastAsiaTheme="minorEastAsia"/>
          <w:color w:val="000000"/>
          <w:sz w:val="22"/>
          <w:szCs w:val="22"/>
        </w:rPr>
        <w:t>And among the rebels in prison, who had committed murder in the insurrection, there was a man called Barabbas.</w:t>
      </w:r>
      <w:r w:rsidRPr="00BD62AF">
        <w:rPr>
          <w:color w:val="000000"/>
          <w:sz w:val="22"/>
          <w:szCs w:val="22"/>
        </w:rPr>
        <w:t> </w:t>
      </w:r>
      <w:r w:rsidRPr="00BD62AF">
        <w:rPr>
          <w:rStyle w:val="text"/>
          <w:rFonts w:eastAsiaTheme="minorEastAsia"/>
          <w:b/>
          <w:bCs/>
          <w:color w:val="000000"/>
          <w:sz w:val="22"/>
          <w:szCs w:val="22"/>
          <w:vertAlign w:val="superscript"/>
        </w:rPr>
        <w:t> </w:t>
      </w:r>
      <w:r w:rsidRPr="00BD62AF">
        <w:rPr>
          <w:rStyle w:val="text"/>
          <w:rFonts w:eastAsiaTheme="minorEastAsia"/>
          <w:color w:val="000000"/>
          <w:sz w:val="22"/>
          <w:szCs w:val="22"/>
        </w:rPr>
        <w:t>And the crowd came up and began to ask Pilate to do as he usually did for them.</w:t>
      </w:r>
      <w:r w:rsidRPr="00BD62AF">
        <w:rPr>
          <w:color w:val="000000"/>
          <w:sz w:val="22"/>
          <w:szCs w:val="22"/>
        </w:rPr>
        <w:t> </w:t>
      </w:r>
      <w:r w:rsidRPr="00BD62AF">
        <w:rPr>
          <w:rStyle w:val="text"/>
          <w:rFonts w:eastAsiaTheme="minorEastAsia"/>
          <w:b/>
          <w:bCs/>
          <w:color w:val="000000"/>
          <w:sz w:val="22"/>
          <w:szCs w:val="22"/>
          <w:vertAlign w:val="superscript"/>
        </w:rPr>
        <w:t> </w:t>
      </w:r>
      <w:r w:rsidRPr="00BD62AF">
        <w:rPr>
          <w:rStyle w:val="text"/>
          <w:rFonts w:eastAsiaTheme="minorEastAsia"/>
          <w:color w:val="000000"/>
          <w:sz w:val="22"/>
          <w:szCs w:val="22"/>
        </w:rPr>
        <w:t>And he answered them, saying, “Do you want me to release for you the King of the Jews?”</w:t>
      </w:r>
      <w:r w:rsidRPr="00BD62AF">
        <w:rPr>
          <w:color w:val="000000"/>
          <w:sz w:val="22"/>
          <w:szCs w:val="22"/>
        </w:rPr>
        <w:t> </w:t>
      </w:r>
      <w:r w:rsidRPr="00BD62AF">
        <w:rPr>
          <w:rStyle w:val="text"/>
          <w:rFonts w:eastAsiaTheme="minorEastAsia"/>
          <w:b/>
          <w:bCs/>
          <w:color w:val="000000"/>
          <w:sz w:val="22"/>
          <w:szCs w:val="22"/>
          <w:vertAlign w:val="superscript"/>
        </w:rPr>
        <w:t> </w:t>
      </w:r>
      <w:r w:rsidRPr="00BD62AF">
        <w:rPr>
          <w:rStyle w:val="text"/>
          <w:rFonts w:eastAsiaTheme="minorEastAsia"/>
          <w:color w:val="000000"/>
          <w:sz w:val="22"/>
          <w:szCs w:val="22"/>
        </w:rPr>
        <w:t>For he perceived that it was out of envy that the chief priests had delivered him up.</w:t>
      </w:r>
      <w:r w:rsidRPr="00BD62AF">
        <w:rPr>
          <w:color w:val="000000"/>
          <w:sz w:val="22"/>
          <w:szCs w:val="22"/>
        </w:rPr>
        <w:t> </w:t>
      </w:r>
      <w:r w:rsidRPr="00BD62AF">
        <w:rPr>
          <w:rStyle w:val="text"/>
          <w:rFonts w:eastAsiaTheme="minorEastAsia"/>
          <w:b/>
          <w:bCs/>
          <w:color w:val="000000"/>
          <w:sz w:val="22"/>
          <w:szCs w:val="22"/>
          <w:vertAlign w:val="superscript"/>
        </w:rPr>
        <w:t> </w:t>
      </w:r>
      <w:r w:rsidRPr="00BD62AF">
        <w:rPr>
          <w:rStyle w:val="text"/>
          <w:rFonts w:eastAsiaTheme="minorEastAsia"/>
          <w:color w:val="000000"/>
          <w:sz w:val="22"/>
          <w:szCs w:val="22"/>
        </w:rPr>
        <w:t>But the chief priests stirred up the crowd to have him release for them Barabbas instead.</w:t>
      </w:r>
      <w:r w:rsidRPr="00BD62AF">
        <w:rPr>
          <w:color w:val="000000"/>
          <w:sz w:val="22"/>
          <w:szCs w:val="22"/>
        </w:rPr>
        <w:t> </w:t>
      </w:r>
      <w:r w:rsidRPr="00BD62AF">
        <w:rPr>
          <w:rStyle w:val="text"/>
          <w:rFonts w:eastAsiaTheme="minorEastAsia"/>
          <w:b/>
          <w:bCs/>
          <w:color w:val="000000"/>
          <w:sz w:val="22"/>
          <w:szCs w:val="22"/>
          <w:vertAlign w:val="superscript"/>
        </w:rPr>
        <w:t> </w:t>
      </w:r>
      <w:r w:rsidRPr="00BD62AF">
        <w:rPr>
          <w:rStyle w:val="text"/>
          <w:rFonts w:eastAsiaTheme="minorEastAsia"/>
          <w:color w:val="000000"/>
          <w:sz w:val="22"/>
          <w:szCs w:val="22"/>
        </w:rPr>
        <w:t>And Pilate again said to them, “Then what shall I do with the man you call the King of the Jews?”</w:t>
      </w:r>
      <w:r w:rsidRPr="00BD62AF">
        <w:rPr>
          <w:color w:val="000000"/>
          <w:sz w:val="22"/>
          <w:szCs w:val="22"/>
        </w:rPr>
        <w:t> </w:t>
      </w:r>
      <w:r w:rsidRPr="00BD62AF">
        <w:rPr>
          <w:rStyle w:val="text"/>
          <w:rFonts w:eastAsiaTheme="minorEastAsia"/>
          <w:b/>
          <w:bCs/>
          <w:color w:val="000000"/>
          <w:sz w:val="22"/>
          <w:szCs w:val="22"/>
          <w:vertAlign w:val="superscript"/>
        </w:rPr>
        <w:t> </w:t>
      </w:r>
      <w:r w:rsidRPr="00BD62AF">
        <w:rPr>
          <w:rStyle w:val="text"/>
          <w:rFonts w:eastAsiaTheme="minorEastAsia"/>
          <w:color w:val="000000"/>
          <w:sz w:val="22"/>
          <w:szCs w:val="22"/>
        </w:rPr>
        <w:t>And they cried out again, “Crucify him.”</w:t>
      </w:r>
      <w:r w:rsidRPr="00BD62AF">
        <w:rPr>
          <w:color w:val="000000"/>
          <w:sz w:val="22"/>
          <w:szCs w:val="22"/>
        </w:rPr>
        <w:t> </w:t>
      </w:r>
      <w:r w:rsidRPr="00BD62AF">
        <w:rPr>
          <w:rStyle w:val="text"/>
          <w:rFonts w:eastAsiaTheme="minorEastAsia"/>
          <w:b/>
          <w:bCs/>
          <w:color w:val="000000"/>
          <w:sz w:val="22"/>
          <w:szCs w:val="22"/>
          <w:vertAlign w:val="superscript"/>
        </w:rPr>
        <w:t> </w:t>
      </w:r>
      <w:r w:rsidRPr="00BD62AF">
        <w:rPr>
          <w:rStyle w:val="text"/>
          <w:rFonts w:eastAsiaTheme="minorEastAsia"/>
          <w:color w:val="000000"/>
          <w:sz w:val="22"/>
          <w:szCs w:val="22"/>
        </w:rPr>
        <w:t xml:space="preserve">And Pilate said to them, “Why? What evil has he done?” But they shouted </w:t>
      </w:r>
      <w:proofErr w:type="gramStart"/>
      <w:r w:rsidRPr="00BD62AF">
        <w:rPr>
          <w:rStyle w:val="text"/>
          <w:rFonts w:eastAsiaTheme="minorEastAsia"/>
          <w:color w:val="000000"/>
          <w:sz w:val="22"/>
          <w:szCs w:val="22"/>
        </w:rPr>
        <w:t>all the more</w:t>
      </w:r>
      <w:proofErr w:type="gramEnd"/>
      <w:r w:rsidRPr="00BD62AF">
        <w:rPr>
          <w:rStyle w:val="text"/>
          <w:rFonts w:eastAsiaTheme="minorEastAsia"/>
          <w:color w:val="000000"/>
          <w:sz w:val="22"/>
          <w:szCs w:val="22"/>
        </w:rPr>
        <w:t>, “Crucify him.”</w:t>
      </w:r>
      <w:r w:rsidRPr="00BD62AF">
        <w:rPr>
          <w:color w:val="000000"/>
          <w:sz w:val="22"/>
          <w:szCs w:val="22"/>
        </w:rPr>
        <w:t> </w:t>
      </w:r>
      <w:r w:rsidRPr="00BD62AF">
        <w:rPr>
          <w:rStyle w:val="text"/>
          <w:rFonts w:eastAsiaTheme="minorEastAsia"/>
          <w:b/>
          <w:bCs/>
          <w:color w:val="000000"/>
          <w:sz w:val="22"/>
          <w:szCs w:val="22"/>
          <w:vertAlign w:val="superscript"/>
        </w:rPr>
        <w:t> </w:t>
      </w:r>
      <w:proofErr w:type="gramStart"/>
      <w:r w:rsidRPr="00BD62AF">
        <w:rPr>
          <w:rStyle w:val="text"/>
          <w:rFonts w:eastAsiaTheme="minorEastAsia"/>
          <w:color w:val="000000"/>
          <w:sz w:val="22"/>
          <w:szCs w:val="22"/>
        </w:rPr>
        <w:t>So</w:t>
      </w:r>
      <w:proofErr w:type="gramEnd"/>
      <w:r w:rsidRPr="00BD62AF">
        <w:rPr>
          <w:rStyle w:val="text"/>
          <w:rFonts w:eastAsiaTheme="minorEastAsia"/>
          <w:color w:val="000000"/>
          <w:sz w:val="22"/>
          <w:szCs w:val="22"/>
        </w:rPr>
        <w:t xml:space="preserve"> Pilate, wishing to satisfy the crowd, released for them Barabbas, and having scourged Jesus, he delivered him to be crucified.</w:t>
      </w:r>
    </w:p>
    <w:p w14:paraId="0BB6C54D" w14:textId="77777777" w:rsidR="00864AC3" w:rsidRPr="00B93684" w:rsidRDefault="00864AC3" w:rsidP="00864AC3">
      <w:pPr>
        <w:shd w:val="clear" w:color="auto" w:fill="FFFFFF"/>
        <w:autoSpaceDE/>
        <w:rPr>
          <w:color w:val="000000"/>
          <w:sz w:val="24"/>
          <w:szCs w:val="24"/>
        </w:rPr>
      </w:pPr>
    </w:p>
    <w:p w14:paraId="7DBBCBE6" w14:textId="77777777" w:rsidR="00864AC3" w:rsidRPr="004274CA" w:rsidRDefault="00864AC3" w:rsidP="00864AC3">
      <w:pPr>
        <w:rPr>
          <w:b/>
          <w:sz w:val="22"/>
          <w:szCs w:val="22"/>
        </w:rPr>
      </w:pPr>
      <w:r w:rsidRPr="004274CA">
        <w:rPr>
          <w:b/>
          <w:sz w:val="22"/>
          <w:szCs w:val="22"/>
        </w:rPr>
        <w:t xml:space="preserve">Seasonal Response </w:t>
      </w:r>
      <w:r w:rsidRPr="004274CA">
        <w:rPr>
          <w:b/>
          <w:sz w:val="22"/>
          <w:szCs w:val="22"/>
        </w:rPr>
        <w:tab/>
      </w:r>
    </w:p>
    <w:p w14:paraId="288A27D9" w14:textId="77777777" w:rsidR="00864AC3" w:rsidRPr="004274CA" w:rsidRDefault="00864AC3" w:rsidP="00864AC3">
      <w:pPr>
        <w:rPr>
          <w:b/>
          <w:sz w:val="22"/>
          <w:szCs w:val="22"/>
        </w:rPr>
      </w:pPr>
      <w:r w:rsidRPr="004274CA">
        <w:rPr>
          <w:b/>
          <w:sz w:val="22"/>
          <w:szCs w:val="22"/>
        </w:rPr>
        <w:t>All:</w:t>
      </w:r>
      <w:r w:rsidRPr="004274CA">
        <w:rPr>
          <w:b/>
          <w:sz w:val="22"/>
          <w:szCs w:val="22"/>
        </w:rPr>
        <w:tab/>
        <w:t xml:space="preserve">All we, like sheep, have gone astray, and the Lord has laid on him the iniquity of us all.  </w:t>
      </w:r>
    </w:p>
    <w:p w14:paraId="57277BE2" w14:textId="77777777" w:rsidR="00864AC3" w:rsidRPr="004274CA" w:rsidRDefault="00864AC3" w:rsidP="00864AC3">
      <w:pPr>
        <w:rPr>
          <w:b/>
          <w:sz w:val="22"/>
          <w:szCs w:val="22"/>
        </w:rPr>
      </w:pPr>
      <w:r w:rsidRPr="004274CA">
        <w:rPr>
          <w:b/>
          <w:sz w:val="22"/>
          <w:szCs w:val="22"/>
        </w:rPr>
        <w:tab/>
        <w:t>By his wounds we are healed.</w:t>
      </w:r>
    </w:p>
    <w:p w14:paraId="20C874F4" w14:textId="77777777" w:rsidR="00864AC3" w:rsidRPr="0010175A" w:rsidRDefault="00864AC3" w:rsidP="00864AC3">
      <w:pPr>
        <w:rPr>
          <w:b/>
        </w:rPr>
      </w:pPr>
    </w:p>
    <w:p w14:paraId="453B850A" w14:textId="77777777" w:rsidR="00864AC3" w:rsidRDefault="00864AC3" w:rsidP="00864AC3"/>
    <w:p w14:paraId="4FE1FD5F" w14:textId="77777777" w:rsidR="00AA5EA4" w:rsidRDefault="00864AC3" w:rsidP="00AA5EA4">
      <w:r w:rsidRPr="004274CA">
        <w:rPr>
          <w:b/>
          <w:bCs/>
          <w:sz w:val="22"/>
          <w:szCs w:val="22"/>
        </w:rPr>
        <w:t xml:space="preserve">Chief Hymn -- </w:t>
      </w:r>
      <w:r w:rsidR="00AA5EA4" w:rsidRPr="00AA5EA4">
        <w:rPr>
          <w:b/>
          <w:bCs/>
          <w:sz w:val="22"/>
          <w:szCs w:val="22"/>
        </w:rPr>
        <w:t>115</w:t>
      </w:r>
      <w:r w:rsidR="00AA5EA4" w:rsidRPr="00AA5EA4">
        <w:rPr>
          <w:b/>
          <w:bCs/>
          <w:sz w:val="22"/>
          <w:szCs w:val="22"/>
        </w:rPr>
        <w:tab/>
      </w:r>
      <w:bookmarkStart w:id="2" w:name="_Hlk65491482"/>
      <w:r w:rsidR="00AA5EA4" w:rsidRPr="00AA5EA4">
        <w:rPr>
          <w:b/>
          <w:bCs/>
          <w:sz w:val="22"/>
          <w:szCs w:val="22"/>
        </w:rPr>
        <w:t>He Stood before the Court</w:t>
      </w:r>
    </w:p>
    <w:bookmarkEnd w:id="2"/>
    <w:p w14:paraId="1877961B" w14:textId="6576EA5C" w:rsidR="00864AC3" w:rsidRDefault="00AA5EA4" w:rsidP="00864AC3">
      <w:pPr>
        <w:rPr>
          <w:rStyle w:val="Hyperlink"/>
        </w:rPr>
      </w:pPr>
      <w:r>
        <w:fldChar w:fldCharType="begin"/>
      </w:r>
      <w:r>
        <w:instrText xml:space="preserve"> HYPERLINK "</w:instrText>
      </w:r>
      <w:r w:rsidRPr="00AA5EA4">
        <w:instrText>https://hymnary.org/hymn/CWLH1993/11</w:instrText>
      </w:r>
      <w:r>
        <w:rPr>
          <w:rStyle w:val="Hyperlink"/>
        </w:rPr>
        <w:instrText>5</w:instrText>
      </w:r>
      <w:r>
        <w:instrText xml:space="preserve">" </w:instrText>
      </w:r>
      <w:r>
        <w:fldChar w:fldCharType="separate"/>
      </w:r>
      <w:r w:rsidRPr="007A4ED7">
        <w:rPr>
          <w:rStyle w:val="Hyperlink"/>
        </w:rPr>
        <w:t>https://hymnary.org/hymn/CWLH1993/115</w:t>
      </w:r>
      <w:r>
        <w:fldChar w:fldCharType="end"/>
      </w:r>
    </w:p>
    <w:p w14:paraId="1A5CC47D" w14:textId="77777777" w:rsidR="00864AC3" w:rsidRDefault="00864AC3" w:rsidP="00864AC3">
      <w:pPr>
        <w:rPr>
          <w:b/>
        </w:rPr>
      </w:pPr>
    </w:p>
    <w:p w14:paraId="382D00CB" w14:textId="77777777" w:rsidR="00AA5EA4" w:rsidRPr="00AA5EA4" w:rsidRDefault="00AA5EA4" w:rsidP="00AA5EA4">
      <w:pPr>
        <w:rPr>
          <w:sz w:val="22"/>
          <w:szCs w:val="22"/>
        </w:rPr>
      </w:pPr>
      <w:bookmarkStart w:id="3" w:name="_Hlk65491502"/>
      <w:r w:rsidRPr="00AA5EA4">
        <w:rPr>
          <w:b/>
          <w:sz w:val="22"/>
          <w:szCs w:val="22"/>
        </w:rPr>
        <w:t>The Sermon</w:t>
      </w:r>
      <w:r w:rsidRPr="00AA5EA4">
        <w:rPr>
          <w:sz w:val="22"/>
          <w:szCs w:val="22"/>
        </w:rPr>
        <w:tab/>
      </w:r>
      <w:r w:rsidRPr="00AA5EA4">
        <w:rPr>
          <w:sz w:val="22"/>
          <w:szCs w:val="22"/>
        </w:rPr>
        <w:tab/>
      </w:r>
      <w:r w:rsidRPr="00AA5EA4">
        <w:rPr>
          <w:b/>
          <w:sz w:val="22"/>
          <w:szCs w:val="22"/>
        </w:rPr>
        <w:t>Mark 14:55-65</w:t>
      </w:r>
    </w:p>
    <w:p w14:paraId="31844D9B" w14:textId="77777777" w:rsidR="00AA5EA4" w:rsidRPr="00AA5EA4" w:rsidRDefault="00AA5EA4" w:rsidP="00AA5EA4">
      <w:pPr>
        <w:rPr>
          <w:sz w:val="22"/>
          <w:szCs w:val="22"/>
        </w:rPr>
      </w:pPr>
      <w:r w:rsidRPr="00AA5EA4">
        <w:rPr>
          <w:sz w:val="22"/>
          <w:szCs w:val="22"/>
        </w:rPr>
        <w:tab/>
      </w:r>
      <w:r w:rsidRPr="00AA5EA4">
        <w:rPr>
          <w:sz w:val="22"/>
          <w:szCs w:val="22"/>
        </w:rPr>
        <w:tab/>
      </w:r>
      <w:r w:rsidRPr="00AA5EA4">
        <w:rPr>
          <w:sz w:val="22"/>
          <w:szCs w:val="22"/>
        </w:rPr>
        <w:tab/>
        <w:t>THE HANDS OF THE PASSION</w:t>
      </w:r>
    </w:p>
    <w:p w14:paraId="3BA1EF54" w14:textId="77777777" w:rsidR="00AA5EA4" w:rsidRPr="00AA5EA4" w:rsidRDefault="00AA5EA4" w:rsidP="00AA5EA4">
      <w:pPr>
        <w:rPr>
          <w:sz w:val="22"/>
          <w:szCs w:val="22"/>
        </w:rPr>
      </w:pPr>
      <w:r w:rsidRPr="00AA5EA4">
        <w:rPr>
          <w:sz w:val="22"/>
          <w:szCs w:val="22"/>
        </w:rPr>
        <w:tab/>
      </w:r>
      <w:r w:rsidRPr="00AA5EA4">
        <w:rPr>
          <w:sz w:val="22"/>
          <w:szCs w:val="22"/>
        </w:rPr>
        <w:tab/>
      </w:r>
      <w:r w:rsidRPr="00AA5EA4">
        <w:rPr>
          <w:sz w:val="22"/>
          <w:szCs w:val="22"/>
        </w:rPr>
        <w:tab/>
        <w:t>Hands of Hypocrisy (Caiaphas)</w:t>
      </w:r>
    </w:p>
    <w:bookmarkEnd w:id="3"/>
    <w:p w14:paraId="6DAEDE91" w14:textId="14FB5207" w:rsidR="00864AC3" w:rsidRPr="00864AC3" w:rsidRDefault="00864AC3" w:rsidP="00864AC3">
      <w:pPr>
        <w:rPr>
          <w:b/>
          <w:bCs/>
          <w:sz w:val="22"/>
          <w:szCs w:val="22"/>
        </w:rPr>
      </w:pPr>
      <w:r>
        <w:rPr>
          <w:b/>
          <w:bCs/>
          <w:sz w:val="22"/>
          <w:szCs w:val="22"/>
        </w:rPr>
        <w:lastRenderedPageBreak/>
        <w:t>Hymn</w:t>
      </w:r>
      <w:r w:rsidRPr="00864AC3">
        <w:rPr>
          <w:b/>
          <w:bCs/>
          <w:sz w:val="22"/>
          <w:szCs w:val="22"/>
        </w:rPr>
        <w:tab/>
        <w:t>268</w:t>
      </w:r>
      <w:r w:rsidRPr="00864AC3">
        <w:rPr>
          <w:b/>
          <w:bCs/>
          <w:sz w:val="22"/>
          <w:szCs w:val="22"/>
        </w:rPr>
        <w:tab/>
        <w:t>Lamb of God, Pure and Holy</w:t>
      </w:r>
      <w:r>
        <w:rPr>
          <w:b/>
          <w:bCs/>
          <w:sz w:val="22"/>
          <w:szCs w:val="22"/>
        </w:rPr>
        <w:t xml:space="preserve"> </w:t>
      </w:r>
      <w:r w:rsidRPr="00864AC3">
        <w:rPr>
          <w:i/>
          <w:iCs/>
          <w:sz w:val="22"/>
          <w:szCs w:val="22"/>
        </w:rPr>
        <w:t>(replacing Song of Mary)</w:t>
      </w:r>
    </w:p>
    <w:p w14:paraId="7C049B95" w14:textId="6803AFA3" w:rsidR="00864AC3" w:rsidRDefault="00AA5EA4" w:rsidP="001C1D47">
      <w:pPr>
        <w:spacing w:after="120"/>
        <w:rPr>
          <w:sz w:val="22"/>
          <w:szCs w:val="22"/>
        </w:rPr>
      </w:pPr>
      <w:hyperlink r:id="rId9" w:history="1">
        <w:r w:rsidR="00864AC3" w:rsidRPr="005453C0">
          <w:rPr>
            <w:rStyle w:val="Hyperlink"/>
            <w:sz w:val="22"/>
            <w:szCs w:val="22"/>
          </w:rPr>
          <w:t>https://hymnary.org/hymn/CWLH1993/268</w:t>
        </w:r>
      </w:hyperlink>
    </w:p>
    <w:p w14:paraId="3892050F" w14:textId="77777777" w:rsidR="001C1D47" w:rsidRDefault="001C1D47" w:rsidP="001C1D47">
      <w:pPr>
        <w:spacing w:after="120"/>
        <w:rPr>
          <w:b/>
          <w:bCs/>
          <w:i/>
          <w:iCs/>
          <w:sz w:val="16"/>
          <w:szCs w:val="16"/>
        </w:rPr>
      </w:pPr>
      <w:r>
        <w:rPr>
          <w:b/>
          <w:bCs/>
          <w:i/>
          <w:iCs/>
          <w:sz w:val="16"/>
          <w:szCs w:val="16"/>
        </w:rPr>
        <w:t>The following prayer or other prayers may be used concluding with the LORD’S PRAYER and the PRAYER FOR PEACE.</w:t>
      </w:r>
    </w:p>
    <w:p w14:paraId="54D8E425" w14:textId="77777777" w:rsidR="001C1D47" w:rsidRDefault="001C1D47" w:rsidP="001C1D47">
      <w:pPr>
        <w:spacing w:after="120"/>
        <w:rPr>
          <w:b/>
          <w:bCs/>
          <w:i/>
          <w:iCs/>
          <w:sz w:val="16"/>
          <w:szCs w:val="16"/>
        </w:rPr>
      </w:pPr>
    </w:p>
    <w:p w14:paraId="1FB53529" w14:textId="0363554D" w:rsidR="001C1D47" w:rsidRDefault="001C1D47" w:rsidP="001C1D47">
      <w:pPr>
        <w:spacing w:after="120"/>
        <w:rPr>
          <w:b/>
          <w:bCs/>
        </w:rPr>
      </w:pPr>
      <w:r>
        <w:rPr>
          <w:b/>
          <w:bCs/>
        </w:rPr>
        <w:t>LORD, HAVE MERCY</w:t>
      </w:r>
    </w:p>
    <w:p w14:paraId="05C537F2" w14:textId="77777777" w:rsidR="001C1D47" w:rsidRDefault="001C1D47" w:rsidP="001C1D47">
      <w:pPr>
        <w:pStyle w:val="Heading4"/>
      </w:pPr>
      <w:r>
        <w:t>Kyrie</w:t>
      </w:r>
    </w:p>
    <w:p w14:paraId="79FFEE6A" w14:textId="77777777" w:rsidR="001C1D47" w:rsidRDefault="001C1D47" w:rsidP="001C1D47">
      <w:pPr>
        <w:spacing w:after="120"/>
      </w:pPr>
      <w:r>
        <w:rPr>
          <w:b/>
          <w:bCs/>
        </w:rPr>
        <w:t>M:</w:t>
      </w:r>
      <w:r>
        <w:rPr>
          <w:b/>
          <w:bCs/>
        </w:rPr>
        <w:tab/>
      </w:r>
      <w:r>
        <w:t xml:space="preserve">In the closing hours of this day, hear us as we pray, O Lord: </w:t>
      </w:r>
    </w:p>
    <w:p w14:paraId="6A6A5EDA" w14:textId="77777777" w:rsidR="001C1D47" w:rsidRDefault="001C1D47" w:rsidP="001C1D47">
      <w:pPr>
        <w:spacing w:after="120"/>
        <w:rPr>
          <w:b/>
          <w:bCs/>
        </w:rPr>
      </w:pPr>
      <w:r>
        <w:rPr>
          <w:b/>
          <w:bCs/>
        </w:rPr>
        <w:t>C:</w:t>
      </w:r>
      <w:r>
        <w:rPr>
          <w:b/>
          <w:bCs/>
        </w:rPr>
        <w:tab/>
        <w:t>Lord, have mercy.</w:t>
      </w:r>
    </w:p>
    <w:p w14:paraId="0DC5C543" w14:textId="77777777" w:rsidR="001C1D47" w:rsidRDefault="001C1D47" w:rsidP="001C1D47">
      <w:pPr>
        <w:spacing w:after="120"/>
        <w:rPr>
          <w:b/>
          <w:bCs/>
        </w:rPr>
      </w:pPr>
    </w:p>
    <w:p w14:paraId="772D5CAD" w14:textId="77777777" w:rsidR="001C1D47" w:rsidRDefault="001C1D47" w:rsidP="001C1D47">
      <w:pPr>
        <w:spacing w:after="120"/>
        <w:ind w:left="540" w:hanging="540"/>
      </w:pPr>
      <w:r>
        <w:rPr>
          <w:b/>
          <w:bCs/>
        </w:rPr>
        <w:t>M:</w:t>
      </w:r>
      <w:r>
        <w:rPr>
          <w:b/>
          <w:bCs/>
        </w:rPr>
        <w:tab/>
      </w:r>
      <w:r>
        <w:t>For the well-being of people everywhere, for the growth of your church in all the world, and for the strengthening of all who serve and worship here, we pray, O Lord:</w:t>
      </w:r>
    </w:p>
    <w:p w14:paraId="224941AD" w14:textId="77777777" w:rsidR="001C1D47" w:rsidRDefault="001C1D47" w:rsidP="001C1D47">
      <w:pPr>
        <w:spacing w:after="120"/>
        <w:rPr>
          <w:b/>
          <w:bCs/>
        </w:rPr>
      </w:pPr>
      <w:r>
        <w:rPr>
          <w:b/>
          <w:bCs/>
        </w:rPr>
        <w:t>C:</w:t>
      </w:r>
      <w:r>
        <w:rPr>
          <w:b/>
          <w:bCs/>
        </w:rPr>
        <w:tab/>
        <w:t>Christ, have mercy.</w:t>
      </w:r>
    </w:p>
    <w:p w14:paraId="6F6941D1" w14:textId="77777777" w:rsidR="001C1D47" w:rsidRDefault="001C1D47" w:rsidP="001C1D47">
      <w:pPr>
        <w:spacing w:after="120"/>
      </w:pPr>
    </w:p>
    <w:p w14:paraId="340EE311" w14:textId="77777777" w:rsidR="001C1D47" w:rsidRDefault="001C1D47" w:rsidP="001C1D47">
      <w:pPr>
        <w:spacing w:after="120"/>
        <w:ind w:left="540" w:hanging="540"/>
      </w:pPr>
      <w:r>
        <w:rPr>
          <w:b/>
          <w:bCs/>
        </w:rPr>
        <w:t>M:</w:t>
      </w:r>
      <w:r>
        <w:rPr>
          <w:b/>
          <w:bCs/>
        </w:rPr>
        <w:tab/>
      </w:r>
      <w:r>
        <w:t>For one another, young and old, for your blessings that come with every stage of life, and for joy in doing your will, we pray, O Lord:</w:t>
      </w:r>
    </w:p>
    <w:p w14:paraId="3A29CBA2" w14:textId="77777777" w:rsidR="001C1D47" w:rsidRDefault="001C1D47" w:rsidP="001C1D47">
      <w:pPr>
        <w:spacing w:after="120"/>
        <w:rPr>
          <w:b/>
          <w:bCs/>
        </w:rPr>
      </w:pPr>
      <w:r>
        <w:rPr>
          <w:b/>
          <w:bCs/>
        </w:rPr>
        <w:t>C:</w:t>
      </w:r>
      <w:r>
        <w:rPr>
          <w:b/>
          <w:bCs/>
        </w:rPr>
        <w:tab/>
        <w:t>Lord, have mercy.</w:t>
      </w:r>
    </w:p>
    <w:p w14:paraId="7075D220" w14:textId="77777777" w:rsidR="001C1D47" w:rsidRDefault="001C1D47" w:rsidP="001C1D47">
      <w:pPr>
        <w:spacing w:after="120"/>
      </w:pPr>
    </w:p>
    <w:p w14:paraId="730B1261" w14:textId="77777777" w:rsidR="001C1D47" w:rsidRDefault="001C1D47" w:rsidP="001C1D47">
      <w:pPr>
        <w:spacing w:after="120"/>
        <w:ind w:left="540" w:hanging="540"/>
      </w:pPr>
      <w:r>
        <w:rPr>
          <w:b/>
          <w:bCs/>
        </w:rPr>
        <w:t>M:</w:t>
      </w:r>
      <w:r>
        <w:rPr>
          <w:b/>
          <w:bCs/>
        </w:rPr>
        <w:tab/>
      </w:r>
      <w:r>
        <w:t xml:space="preserve">For our public servants who </w:t>
      </w:r>
      <w:proofErr w:type="gramStart"/>
      <w:r>
        <w:t>work day</w:t>
      </w:r>
      <w:proofErr w:type="gramEnd"/>
      <w:r>
        <w:t xml:space="preserve"> and night to bring protection, justice, learning, and health to this and every place, we pray to you, O Lord:</w:t>
      </w:r>
    </w:p>
    <w:p w14:paraId="0ACCFDB7" w14:textId="77777777" w:rsidR="001C1D47" w:rsidRDefault="001C1D47" w:rsidP="001C1D47">
      <w:pPr>
        <w:spacing w:after="120"/>
        <w:rPr>
          <w:b/>
          <w:bCs/>
        </w:rPr>
      </w:pPr>
      <w:r>
        <w:rPr>
          <w:b/>
          <w:bCs/>
        </w:rPr>
        <w:t>C:</w:t>
      </w:r>
      <w:r>
        <w:rPr>
          <w:b/>
          <w:bCs/>
        </w:rPr>
        <w:tab/>
        <w:t>Lord, hear our prayer.</w:t>
      </w:r>
    </w:p>
    <w:p w14:paraId="752E0D4D" w14:textId="77777777" w:rsidR="001C1D47" w:rsidRDefault="001C1D47" w:rsidP="001C1D47">
      <w:pPr>
        <w:spacing w:after="120"/>
        <w:rPr>
          <w:b/>
          <w:bCs/>
        </w:rPr>
      </w:pPr>
    </w:p>
    <w:p w14:paraId="02C1292E" w14:textId="77777777" w:rsidR="001C1D47" w:rsidRDefault="001C1D47" w:rsidP="001C1D47">
      <w:pPr>
        <w:spacing w:after="120"/>
        <w:ind w:left="540" w:hanging="540"/>
      </w:pPr>
      <w:r>
        <w:rPr>
          <w:b/>
          <w:bCs/>
        </w:rPr>
        <w:t>M:</w:t>
      </w:r>
      <w:r>
        <w:rPr>
          <w:b/>
          <w:bCs/>
        </w:rPr>
        <w:tab/>
      </w:r>
      <w:r>
        <w:t>For favorable weather and bountiful harvests, for clothing and food, for health of body, mind, and spirit, and for deliverance from all sin and every form of evil, we pray to you, O Lord:</w:t>
      </w:r>
    </w:p>
    <w:p w14:paraId="475573E5" w14:textId="77777777" w:rsidR="001C1D47" w:rsidRDefault="001C1D47" w:rsidP="001C1D47">
      <w:pPr>
        <w:spacing w:after="120"/>
        <w:rPr>
          <w:b/>
          <w:bCs/>
        </w:rPr>
      </w:pPr>
      <w:r>
        <w:rPr>
          <w:b/>
          <w:bCs/>
        </w:rPr>
        <w:t>C:</w:t>
      </w:r>
      <w:r>
        <w:rPr>
          <w:b/>
          <w:bCs/>
        </w:rPr>
        <w:tab/>
        <w:t>Lord, hear our prayer.</w:t>
      </w:r>
    </w:p>
    <w:p w14:paraId="344BFC26" w14:textId="77777777" w:rsidR="001C1D47" w:rsidRDefault="001C1D47" w:rsidP="001C1D47">
      <w:pPr>
        <w:spacing w:after="120"/>
        <w:rPr>
          <w:b/>
          <w:bCs/>
        </w:rPr>
      </w:pPr>
    </w:p>
    <w:p w14:paraId="6215141F" w14:textId="77777777" w:rsidR="001C1D47" w:rsidRDefault="001C1D47" w:rsidP="001C1D47">
      <w:pPr>
        <w:spacing w:after="120"/>
        <w:ind w:left="540" w:hanging="540"/>
      </w:pPr>
      <w:r>
        <w:rPr>
          <w:b/>
          <w:bCs/>
        </w:rPr>
        <w:t>M:</w:t>
      </w:r>
      <w:r>
        <w:rPr>
          <w:b/>
          <w:bCs/>
        </w:rPr>
        <w:tab/>
      </w:r>
      <w:r>
        <w:t>For the faithful who have gone before us, who have shared with us your good news, whose souls are now at rest in your heavenly kingdom, we give you thanks, O Lord:</w:t>
      </w:r>
    </w:p>
    <w:p w14:paraId="5DB1CCB1" w14:textId="77777777" w:rsidR="001C1D47" w:rsidRDefault="001C1D47" w:rsidP="001C1D47">
      <w:pPr>
        <w:spacing w:after="120"/>
        <w:ind w:left="540" w:hanging="540"/>
        <w:rPr>
          <w:b/>
          <w:bCs/>
        </w:rPr>
      </w:pPr>
      <w:r>
        <w:rPr>
          <w:b/>
          <w:bCs/>
        </w:rPr>
        <w:t>M:</w:t>
      </w:r>
      <w:r>
        <w:rPr>
          <w:b/>
          <w:bCs/>
        </w:rPr>
        <w:tab/>
        <w:t>Thanks be to God.</w:t>
      </w:r>
    </w:p>
    <w:p w14:paraId="09067D91" w14:textId="77777777" w:rsidR="001C1D47" w:rsidRDefault="001C1D47" w:rsidP="001C1D47">
      <w:pPr>
        <w:spacing w:after="120"/>
        <w:ind w:left="720" w:hanging="720"/>
        <w:rPr>
          <w:b/>
          <w:bCs/>
        </w:rPr>
      </w:pPr>
    </w:p>
    <w:p w14:paraId="590BE04B" w14:textId="77777777" w:rsidR="001C1D47" w:rsidRDefault="001C1D47" w:rsidP="001C1D47">
      <w:pPr>
        <w:spacing w:after="120"/>
        <w:ind w:left="540" w:hanging="540"/>
      </w:pPr>
      <w:r>
        <w:rPr>
          <w:b/>
          <w:bCs/>
        </w:rPr>
        <w:t>C:</w:t>
      </w:r>
      <w:r>
        <w:rPr>
          <w:b/>
          <w:bCs/>
        </w:rPr>
        <w:tab/>
      </w:r>
      <w:r>
        <w:t>In thanksgiving for your many and varied gifts to us, we now commend ourselves to your care. Be our shield and strength, O Lord.</w:t>
      </w:r>
    </w:p>
    <w:p w14:paraId="37A87510" w14:textId="77777777" w:rsidR="001C1D47" w:rsidRDefault="001C1D47" w:rsidP="001C1D47">
      <w:pPr>
        <w:spacing w:after="120"/>
      </w:pPr>
      <w:r>
        <w:rPr>
          <w:b/>
          <w:bCs/>
        </w:rPr>
        <w:t>C:</w:t>
      </w:r>
      <w:r>
        <w:rPr>
          <w:b/>
          <w:bCs/>
        </w:rPr>
        <w:tab/>
        <w:t>Amen.</w:t>
      </w:r>
    </w:p>
    <w:p w14:paraId="549FBC28" w14:textId="77777777" w:rsidR="001C1D47" w:rsidRDefault="001C1D47" w:rsidP="001C1D47">
      <w:pPr>
        <w:spacing w:after="120"/>
      </w:pPr>
    </w:p>
    <w:p w14:paraId="0F02201A" w14:textId="77777777" w:rsidR="001C1D47" w:rsidRDefault="001C1D47" w:rsidP="001C1D47">
      <w:pPr>
        <w:spacing w:after="120"/>
        <w:rPr>
          <w:b/>
          <w:bCs/>
        </w:rPr>
      </w:pPr>
      <w:r>
        <w:rPr>
          <w:b/>
          <w:bCs/>
        </w:rPr>
        <w:t>LORD’S PRAYER</w:t>
      </w:r>
    </w:p>
    <w:p w14:paraId="7FF14DE5" w14:textId="77777777" w:rsidR="001C1D47" w:rsidRDefault="001C1D47" w:rsidP="001C1D47">
      <w:pPr>
        <w:spacing w:after="120"/>
        <w:ind w:left="540" w:hanging="540"/>
        <w:rPr>
          <w:b/>
          <w:bCs/>
        </w:rPr>
      </w:pPr>
      <w:r>
        <w:rPr>
          <w:b/>
          <w:bCs/>
        </w:rPr>
        <w:t>C:</w:t>
      </w:r>
      <w:r>
        <w:rPr>
          <w:b/>
          <w:bCs/>
        </w:rPr>
        <w:tab/>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Pr>
          <w:b/>
          <w:bCs/>
        </w:rPr>
        <w:t>temptation, but</w:t>
      </w:r>
      <w:proofErr w:type="gramEnd"/>
      <w:r>
        <w:rPr>
          <w:b/>
          <w:bCs/>
        </w:rPr>
        <w:t xml:space="preserve"> deliver us from evil. For thine is the kingdom and the power and the glory forever and ever. Amen.</w:t>
      </w:r>
    </w:p>
    <w:p w14:paraId="67464539" w14:textId="77777777" w:rsidR="001C1D47" w:rsidRDefault="001C1D47" w:rsidP="001C1D47">
      <w:pPr>
        <w:spacing w:after="120"/>
        <w:rPr>
          <w:b/>
          <w:bCs/>
        </w:rPr>
      </w:pPr>
    </w:p>
    <w:p w14:paraId="07AE6E67" w14:textId="77777777" w:rsidR="004274CA" w:rsidRDefault="004274CA" w:rsidP="001C1D47">
      <w:pPr>
        <w:spacing w:after="120"/>
        <w:rPr>
          <w:b/>
          <w:bCs/>
        </w:rPr>
      </w:pPr>
    </w:p>
    <w:p w14:paraId="0DDA7F71" w14:textId="321C7417" w:rsidR="001C1D47" w:rsidRDefault="001C1D47" w:rsidP="001C1D47">
      <w:pPr>
        <w:spacing w:after="120"/>
        <w:rPr>
          <w:b/>
          <w:bCs/>
        </w:rPr>
      </w:pPr>
      <w:r>
        <w:rPr>
          <w:b/>
          <w:bCs/>
        </w:rPr>
        <w:lastRenderedPageBreak/>
        <w:t>PRAYER FOR PEACE</w:t>
      </w:r>
    </w:p>
    <w:p w14:paraId="1257BC77" w14:textId="77777777" w:rsidR="001C1D47" w:rsidRDefault="001C1D47" w:rsidP="001C1D47">
      <w:pPr>
        <w:spacing w:after="120"/>
        <w:ind w:left="540" w:hanging="540"/>
      </w:pPr>
      <w:r>
        <w:rPr>
          <w:b/>
          <w:bCs/>
        </w:rPr>
        <w:t>M:</w:t>
      </w:r>
      <w:r>
        <w:rPr>
          <w:b/>
          <w:bCs/>
        </w:rPr>
        <w:tab/>
      </w:r>
      <w:r>
        <w:t xml:space="preserve">Lord God, all holy desires, all good counsels, and all just works come from you. Give to us, your servants, that peace which the world cannot give, that our hearts may be set to obey your commandments. Defend us also from the fear of our enemies that we may live in peace and quietness, through the merits of Jesus Christ our Savior, who lives and reigns with you and the Holy Spirit, one God, now and forever. </w:t>
      </w:r>
    </w:p>
    <w:p w14:paraId="4AE5CD5D" w14:textId="77777777" w:rsidR="001C1D47" w:rsidRDefault="001C1D47" w:rsidP="001C1D47">
      <w:pPr>
        <w:spacing w:after="120"/>
        <w:rPr>
          <w:b/>
          <w:bCs/>
        </w:rPr>
      </w:pPr>
      <w:r>
        <w:rPr>
          <w:b/>
          <w:bCs/>
        </w:rPr>
        <w:t>C:</w:t>
      </w:r>
      <w:r>
        <w:rPr>
          <w:b/>
          <w:bCs/>
        </w:rPr>
        <w:tab/>
        <w:t>Amen.</w:t>
      </w:r>
    </w:p>
    <w:p w14:paraId="6D044219" w14:textId="77777777" w:rsidR="001C1D47" w:rsidRDefault="001C1D47" w:rsidP="001C1D47">
      <w:pPr>
        <w:pStyle w:val="Heading3"/>
        <w:ind w:left="0" w:firstLine="0"/>
      </w:pPr>
    </w:p>
    <w:p w14:paraId="5768A6B3" w14:textId="77777777" w:rsidR="001C1D47" w:rsidRDefault="001C1D47" w:rsidP="001C1D47">
      <w:pPr>
        <w:pStyle w:val="Heading3"/>
        <w:ind w:left="0" w:firstLine="0"/>
      </w:pPr>
      <w:r>
        <w:t>SONG OF SIMEON</w:t>
      </w:r>
    </w:p>
    <w:p w14:paraId="64D01756" w14:textId="77777777" w:rsidR="001C1D47" w:rsidRDefault="001C1D47" w:rsidP="001C1D47">
      <w:pPr>
        <w:pStyle w:val="Heading4"/>
      </w:pPr>
      <w:r>
        <w:t>Nunc Dimittis</w:t>
      </w:r>
    </w:p>
    <w:p w14:paraId="1E1C372E" w14:textId="77777777" w:rsidR="001C1D47" w:rsidRDefault="001C1D47" w:rsidP="001C1D47">
      <w:pPr>
        <w:spacing w:after="120"/>
        <w:ind w:left="540" w:hanging="540"/>
        <w:rPr>
          <w:b/>
          <w:bCs/>
        </w:rPr>
      </w:pPr>
      <w:r>
        <w:rPr>
          <w:b/>
          <w:bCs/>
        </w:rPr>
        <w:t>C:</w:t>
      </w:r>
      <w:r>
        <w:rPr>
          <w:b/>
          <w:bCs/>
        </w:rPr>
        <w:tab/>
        <w:t xml:space="preserve">In peace, Lord, you let your servant now depart according to your word. For my eyes have seen your salvation, which you have prepared for </w:t>
      </w:r>
      <w:proofErr w:type="spellStart"/>
      <w:r>
        <w:rPr>
          <w:b/>
          <w:bCs/>
        </w:rPr>
        <w:t>ev’ry</w:t>
      </w:r>
      <w:proofErr w:type="spellEnd"/>
      <w:r>
        <w:rPr>
          <w:b/>
          <w:bCs/>
        </w:rPr>
        <w:t xml:space="preserve"> people, a light to lighten the Gentiles and the glory of your people Israel.</w:t>
      </w:r>
    </w:p>
    <w:p w14:paraId="3B7D99A2" w14:textId="77777777" w:rsidR="001C1D47" w:rsidRDefault="001C1D47" w:rsidP="001C1D47">
      <w:pPr>
        <w:spacing w:after="120"/>
        <w:rPr>
          <w:b/>
          <w:bCs/>
        </w:rPr>
      </w:pPr>
    </w:p>
    <w:p w14:paraId="5C7B9EFC" w14:textId="77777777" w:rsidR="001C1D47" w:rsidRDefault="001C1D47" w:rsidP="001C1D47">
      <w:pPr>
        <w:spacing w:after="120"/>
        <w:rPr>
          <w:b/>
          <w:bCs/>
        </w:rPr>
      </w:pPr>
      <w:r>
        <w:rPr>
          <w:b/>
          <w:bCs/>
        </w:rPr>
        <w:t>BLESSING</w:t>
      </w:r>
    </w:p>
    <w:p w14:paraId="0D8F2029" w14:textId="77777777" w:rsidR="001C1D47" w:rsidRDefault="001C1D47" w:rsidP="001C1D47">
      <w:pPr>
        <w:spacing w:after="120"/>
        <w:ind w:left="540" w:hanging="540"/>
      </w:pPr>
      <w:r>
        <w:rPr>
          <w:b/>
          <w:bCs/>
        </w:rPr>
        <w:t>M:</w:t>
      </w:r>
      <w:r>
        <w:rPr>
          <w:b/>
          <w:bCs/>
        </w:rPr>
        <w:tab/>
      </w:r>
      <w:r>
        <w:t>The grace of our Lord (+) Jesus Christ and the love of God and the fellowship of the Holy Spirit be with you all.</w:t>
      </w:r>
    </w:p>
    <w:p w14:paraId="46D18CFA" w14:textId="72F678B2" w:rsidR="001C1D47" w:rsidRDefault="001C1D47" w:rsidP="001C1D47">
      <w:pPr>
        <w:spacing w:after="120"/>
        <w:rPr>
          <w:b/>
          <w:bCs/>
        </w:rPr>
      </w:pPr>
      <w:r>
        <w:rPr>
          <w:b/>
          <w:bCs/>
        </w:rPr>
        <w:t>C:</w:t>
      </w:r>
      <w:r>
        <w:rPr>
          <w:b/>
          <w:bCs/>
        </w:rPr>
        <w:tab/>
        <w:t>Amen.</w:t>
      </w:r>
    </w:p>
    <w:p w14:paraId="74814C22" w14:textId="77777777" w:rsidR="00864AC3" w:rsidRDefault="00864AC3" w:rsidP="001C1D47">
      <w:pPr>
        <w:spacing w:after="120"/>
        <w:rPr>
          <w:b/>
          <w:bCs/>
        </w:rPr>
      </w:pPr>
    </w:p>
    <w:p w14:paraId="75D5D5EF" w14:textId="77777777" w:rsidR="00AA5EA4" w:rsidRDefault="00864AC3" w:rsidP="00864AC3">
      <w:r w:rsidRPr="00864AC3">
        <w:rPr>
          <w:b/>
          <w:bCs/>
          <w:sz w:val="22"/>
          <w:szCs w:val="22"/>
        </w:rPr>
        <w:t>Closing Hymn</w:t>
      </w:r>
      <w:r>
        <w:rPr>
          <w:b/>
          <w:bCs/>
          <w:sz w:val="22"/>
          <w:szCs w:val="22"/>
        </w:rPr>
        <w:t xml:space="preserve"> -- </w:t>
      </w:r>
      <w:r w:rsidR="00AA5EA4" w:rsidRPr="00AA5EA4">
        <w:rPr>
          <w:b/>
          <w:bCs/>
          <w:sz w:val="22"/>
          <w:szCs w:val="22"/>
        </w:rPr>
        <w:t>118</w:t>
      </w:r>
      <w:r w:rsidR="00AA5EA4" w:rsidRPr="00AA5EA4">
        <w:rPr>
          <w:b/>
          <w:bCs/>
          <w:sz w:val="22"/>
          <w:szCs w:val="22"/>
        </w:rPr>
        <w:tab/>
        <w:t>O Dearest Lord, Thy Sacred Head</w:t>
      </w:r>
      <w:r w:rsidR="00AA5EA4">
        <w:t xml:space="preserve"> </w:t>
      </w:r>
    </w:p>
    <w:p w14:paraId="52D35223" w14:textId="171C1DDA" w:rsidR="00864AC3" w:rsidRPr="00864AC3" w:rsidRDefault="00AA5EA4" w:rsidP="00864AC3">
      <w:pPr>
        <w:rPr>
          <w:sz w:val="22"/>
          <w:szCs w:val="22"/>
        </w:rPr>
      </w:pPr>
      <w:hyperlink r:id="rId10" w:history="1">
        <w:r w:rsidR="004274CA" w:rsidRPr="000377EA">
          <w:rPr>
            <w:rStyle w:val="Hyperlink"/>
            <w:sz w:val="22"/>
            <w:szCs w:val="22"/>
          </w:rPr>
          <w:t>https://hymnary.org/hymn/CWLH1993/</w:t>
        </w:r>
      </w:hyperlink>
      <w:r>
        <w:rPr>
          <w:rStyle w:val="Hyperlink"/>
          <w:sz w:val="22"/>
          <w:szCs w:val="22"/>
        </w:rPr>
        <w:t>118</w:t>
      </w:r>
      <w:r w:rsidR="00864AC3" w:rsidRPr="00864AC3">
        <w:rPr>
          <w:sz w:val="22"/>
          <w:szCs w:val="22"/>
        </w:rPr>
        <w:t xml:space="preserve"> </w:t>
      </w:r>
    </w:p>
    <w:p w14:paraId="701A229E" w14:textId="77777777" w:rsidR="001C1D47" w:rsidRDefault="001C1D47" w:rsidP="001C1D47">
      <w:pPr>
        <w:spacing w:after="120"/>
        <w:ind w:left="720" w:hanging="720"/>
      </w:pPr>
    </w:p>
    <w:p w14:paraId="35AEF266" w14:textId="77777777" w:rsidR="001C1D47" w:rsidRDefault="001C1D47" w:rsidP="001C1D47">
      <w:r>
        <w:t>Evening Prayer © 1993 Northwestern Publishing House. All rights reserved.</w:t>
      </w:r>
    </w:p>
    <w:p w14:paraId="1395F538" w14:textId="77777777" w:rsidR="001C1D47" w:rsidRDefault="001C1D47" w:rsidP="001C1D47">
      <w:r>
        <w:t xml:space="preserve">“Service of Light” Text, Music: © 1978 </w:t>
      </w:r>
      <w:r>
        <w:rPr>
          <w:i/>
          <w:iCs/>
        </w:rPr>
        <w:t>Lutheran Book of Worship</w:t>
      </w:r>
      <w:r>
        <w:t>. All rights reserved. Used by</w:t>
      </w:r>
    </w:p>
    <w:p w14:paraId="7AED27BA" w14:textId="77777777" w:rsidR="001C1D47" w:rsidRDefault="001C1D47" w:rsidP="001C1D47">
      <w:r>
        <w:t xml:space="preserve"> permission of Augsburg Fortress.</w:t>
      </w:r>
    </w:p>
    <w:p w14:paraId="771A0839" w14:textId="77777777" w:rsidR="001C1D47" w:rsidRDefault="001C1D47" w:rsidP="001C1D47">
      <w:r>
        <w:t xml:space="preserve">“Let My Prayer Rise Before You” © 1978 </w:t>
      </w:r>
      <w:r>
        <w:rPr>
          <w:i/>
          <w:iCs/>
        </w:rPr>
        <w:t>Lutheran Book of Worship</w:t>
      </w:r>
      <w:r>
        <w:t>. All rights reserved. Used</w:t>
      </w:r>
    </w:p>
    <w:p w14:paraId="3CBA6413" w14:textId="77777777" w:rsidR="001C1D47" w:rsidRDefault="001C1D47" w:rsidP="001C1D47">
      <w:r>
        <w:t xml:space="preserve"> by permission of Augsburg Fortress.</w:t>
      </w:r>
    </w:p>
    <w:p w14:paraId="68098392" w14:textId="77777777" w:rsidR="00864AC3" w:rsidRDefault="00864AC3" w:rsidP="001C1D47">
      <w:pPr>
        <w:jc w:val="center"/>
        <w:rPr>
          <w:b/>
          <w:sz w:val="24"/>
          <w:szCs w:val="24"/>
        </w:rPr>
      </w:pPr>
    </w:p>
    <w:p w14:paraId="11AAE9FF" w14:textId="77777777" w:rsidR="00864AC3" w:rsidRDefault="00864AC3" w:rsidP="001C1D47">
      <w:pPr>
        <w:jc w:val="center"/>
        <w:rPr>
          <w:b/>
          <w:sz w:val="24"/>
          <w:szCs w:val="24"/>
        </w:rPr>
      </w:pPr>
    </w:p>
    <w:p w14:paraId="48FD639E" w14:textId="77777777" w:rsidR="001C1D47" w:rsidRDefault="001C1D47" w:rsidP="001C1D47">
      <w:pPr>
        <w:rPr>
          <w:i/>
          <w:iCs/>
        </w:rPr>
      </w:pPr>
      <w:r>
        <w:rPr>
          <w:b/>
        </w:rPr>
        <w:t>Intercessions</w:t>
      </w:r>
    </w:p>
    <w:p w14:paraId="3BE36E81" w14:textId="77777777" w:rsidR="001C1D47" w:rsidRDefault="001C1D47" w:rsidP="001C1D47">
      <w:pPr>
        <w:rPr>
          <w:b/>
        </w:rPr>
      </w:pPr>
      <w:r>
        <w:rPr>
          <w:i/>
          <w:iCs/>
        </w:rPr>
        <w:t>Intercessions that are requested prior to the bulletin’s printing will be included in the bulletin.  Requests may be made prior to the service as well.</w:t>
      </w:r>
      <w:r>
        <w:rPr>
          <w:b/>
        </w:rPr>
        <w:t xml:space="preserve"> </w:t>
      </w:r>
    </w:p>
    <w:p w14:paraId="1F1316FE" w14:textId="77777777" w:rsidR="001C1D47" w:rsidRDefault="001C1D47" w:rsidP="001C1D47">
      <w:pPr>
        <w:rPr>
          <w:b/>
        </w:rPr>
      </w:pPr>
    </w:p>
    <w:p w14:paraId="3A65D6BB" w14:textId="77777777" w:rsidR="001C1D47" w:rsidRDefault="001C1D47" w:rsidP="001C1D47">
      <w:pPr>
        <w:pBdr>
          <w:bottom w:val="double" w:sz="6" w:space="1" w:color="000000"/>
        </w:pBdr>
      </w:pPr>
    </w:p>
    <w:p w14:paraId="64AABBF3" w14:textId="77777777" w:rsidR="00AA5EA4" w:rsidRDefault="00AA5EA4" w:rsidP="00AA5EA4">
      <w:bookmarkStart w:id="4" w:name="_Hlk65491574"/>
      <w:r>
        <w:t>Preacher–</w:t>
      </w:r>
      <w:r>
        <w:tab/>
      </w:r>
      <w:r>
        <w:rPr>
          <w:sz w:val="22"/>
          <w:szCs w:val="22"/>
        </w:rPr>
        <w:t>Rev. Paul Schaefer, St. Peters, Plymouth</w:t>
      </w:r>
    </w:p>
    <w:bookmarkEnd w:id="4"/>
    <w:p w14:paraId="04F941A8" w14:textId="77777777" w:rsidR="00AA5EA4" w:rsidRPr="0010175A" w:rsidRDefault="00AA5EA4" w:rsidP="00AA5EA4">
      <w:pPr>
        <w:rPr>
          <w:b/>
        </w:rPr>
      </w:pPr>
      <w:proofErr w:type="gramStart"/>
      <w:r w:rsidRPr="003D101B">
        <w:rPr>
          <w:sz w:val="22"/>
          <w:szCs w:val="22"/>
        </w:rPr>
        <w:t xml:space="preserve">Organist  </w:t>
      </w:r>
      <w:r w:rsidRPr="003D101B">
        <w:rPr>
          <w:sz w:val="22"/>
          <w:szCs w:val="22"/>
        </w:rPr>
        <w:tab/>
      </w:r>
      <w:proofErr w:type="gramEnd"/>
      <w:r w:rsidRPr="003D101B">
        <w:rPr>
          <w:sz w:val="22"/>
          <w:szCs w:val="22"/>
        </w:rPr>
        <w:t>Jeanette Schneider</w:t>
      </w:r>
    </w:p>
    <w:p w14:paraId="463FBD33" w14:textId="77777777" w:rsidR="001C1D47" w:rsidRDefault="001C1D47" w:rsidP="001C1D47"/>
    <w:p w14:paraId="164A2BA4" w14:textId="77777777" w:rsidR="001C1D47" w:rsidRDefault="001C1D47" w:rsidP="001C1D47">
      <w:pPr>
        <w:rPr>
          <w:b/>
          <w:sz w:val="22"/>
          <w:szCs w:val="22"/>
        </w:rPr>
      </w:pPr>
    </w:p>
    <w:p w14:paraId="49C4CBDD" w14:textId="77777777" w:rsidR="002B7033" w:rsidRDefault="002B7033" w:rsidP="002B7033">
      <w:pPr>
        <w:shd w:val="clear" w:color="auto" w:fill="FFFFFF"/>
        <w:rPr>
          <w:b/>
          <w:bCs/>
          <w:color w:val="000000"/>
          <w:sz w:val="21"/>
          <w:szCs w:val="21"/>
          <w:u w:val="single"/>
        </w:rPr>
      </w:pPr>
    </w:p>
    <w:p w14:paraId="0C086B28" w14:textId="26E8BDC4" w:rsidR="002B7033" w:rsidRPr="00C240EF" w:rsidRDefault="002B7033" w:rsidP="002B7033">
      <w:pPr>
        <w:shd w:val="clear" w:color="auto" w:fill="FFFFFF"/>
        <w:rPr>
          <w:color w:val="000000"/>
          <w:sz w:val="21"/>
          <w:szCs w:val="21"/>
        </w:rPr>
      </w:pPr>
      <w:r w:rsidRPr="00C240EF">
        <w:rPr>
          <w:b/>
          <w:bCs/>
          <w:color w:val="000000"/>
          <w:sz w:val="21"/>
          <w:szCs w:val="21"/>
          <w:u w:val="single"/>
        </w:rPr>
        <w:t>REGULAR SCHEDULE</w:t>
      </w:r>
    </w:p>
    <w:p w14:paraId="3A03841F" w14:textId="77777777" w:rsidR="002B7033" w:rsidRPr="00C240EF" w:rsidRDefault="002B7033" w:rsidP="002B7033">
      <w:pPr>
        <w:shd w:val="clear" w:color="auto" w:fill="FFFFFF"/>
        <w:rPr>
          <w:color w:val="000000"/>
          <w:sz w:val="21"/>
          <w:szCs w:val="21"/>
        </w:rPr>
      </w:pPr>
      <w:r w:rsidRPr="00C240EF">
        <w:rPr>
          <w:color w:val="000000"/>
          <w:sz w:val="21"/>
          <w:szCs w:val="21"/>
        </w:rPr>
        <w:t>Divine Service is Sundays at 10:00 AM, in person and on Facebook Live.</w:t>
      </w:r>
    </w:p>
    <w:p w14:paraId="33F061A5" w14:textId="77777777" w:rsidR="002B7033" w:rsidRPr="00C240EF" w:rsidRDefault="002B7033" w:rsidP="002B7033">
      <w:pPr>
        <w:shd w:val="clear" w:color="auto" w:fill="FFFFFF"/>
        <w:rPr>
          <w:color w:val="000000"/>
          <w:sz w:val="21"/>
          <w:szCs w:val="21"/>
        </w:rPr>
      </w:pPr>
      <w:r w:rsidRPr="00C240EF">
        <w:rPr>
          <w:color w:val="000000"/>
          <w:sz w:val="21"/>
          <w:szCs w:val="21"/>
        </w:rPr>
        <w:t>Sunday School &amp; Adult Bible Class is on Sunday at 8:45 AM.</w:t>
      </w:r>
    </w:p>
    <w:p w14:paraId="27DEBC40" w14:textId="77777777" w:rsidR="002B7033" w:rsidRPr="00C240EF" w:rsidRDefault="002B7033" w:rsidP="002B7033">
      <w:pPr>
        <w:shd w:val="clear" w:color="auto" w:fill="FFFFFF"/>
        <w:rPr>
          <w:color w:val="000000"/>
          <w:sz w:val="21"/>
          <w:szCs w:val="21"/>
        </w:rPr>
      </w:pPr>
      <w:r w:rsidRPr="00C240EF">
        <w:rPr>
          <w:color w:val="000000"/>
          <w:sz w:val="21"/>
          <w:szCs w:val="21"/>
        </w:rPr>
        <w:t>Lenten Vespers will be on Wednesdays at 7:00 PM through March 24.</w:t>
      </w:r>
    </w:p>
    <w:p w14:paraId="340AB38D" w14:textId="77777777" w:rsidR="001C1D47" w:rsidRPr="0010175A" w:rsidRDefault="001C1D47" w:rsidP="001C1D47">
      <w:pPr>
        <w:rPr>
          <w:b/>
        </w:rPr>
      </w:pPr>
    </w:p>
    <w:p w14:paraId="61F904C6" w14:textId="2727836E" w:rsidR="001C1D47" w:rsidRDefault="009872F7" w:rsidP="001C1D47">
      <w:pPr>
        <w:shd w:val="clear" w:color="auto" w:fill="FFFFFF"/>
        <w:autoSpaceDE/>
        <w:jc w:val="center"/>
        <w:rPr>
          <w:color w:val="000000"/>
        </w:rPr>
      </w:pPr>
      <w:r>
        <w:rPr>
          <w:rFonts w:ascii="Book Antiqua" w:hAnsi="Book Antiqua" w:cs="Book Antiqua"/>
          <w:noProof/>
          <w:sz w:val="30"/>
          <w:szCs w:val="30"/>
        </w:rPr>
        <w:lastRenderedPageBreak/>
        <w:drawing>
          <wp:inline distT="0" distB="0" distL="0" distR="0" wp14:anchorId="2E56CEC6" wp14:editId="7CD32D11">
            <wp:extent cx="3051175" cy="13119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b="66048"/>
                    <a:stretch>
                      <a:fillRect/>
                    </a:stretch>
                  </pic:blipFill>
                  <pic:spPr bwMode="auto">
                    <a:xfrm>
                      <a:off x="0" y="0"/>
                      <a:ext cx="3051175" cy="1311910"/>
                    </a:xfrm>
                    <a:prstGeom prst="rect">
                      <a:avLst/>
                    </a:prstGeom>
                    <a:noFill/>
                    <a:ln>
                      <a:noFill/>
                    </a:ln>
                  </pic:spPr>
                </pic:pic>
              </a:graphicData>
            </a:graphic>
          </wp:inline>
        </w:drawing>
      </w:r>
    </w:p>
    <w:p w14:paraId="31E9EBD4" w14:textId="0DE8153A" w:rsidR="009872F7" w:rsidRPr="00583D90" w:rsidRDefault="009872F7" w:rsidP="001C1D47">
      <w:pPr>
        <w:shd w:val="clear" w:color="auto" w:fill="FFFFFF"/>
        <w:autoSpaceDE/>
        <w:jc w:val="center"/>
        <w:rPr>
          <w:color w:val="000000"/>
        </w:rPr>
      </w:pPr>
      <w:r>
        <w:rPr>
          <w:rFonts w:ascii="Book Antiqua" w:hAnsi="Book Antiqua" w:cs="Book Antiqua"/>
          <w:noProof/>
          <w:sz w:val="30"/>
          <w:szCs w:val="30"/>
        </w:rPr>
        <w:drawing>
          <wp:inline distT="0" distB="0" distL="0" distR="0" wp14:anchorId="7608E7D3" wp14:editId="28897286">
            <wp:extent cx="4273550" cy="133173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72642" b="2760"/>
                    <a:stretch/>
                  </pic:blipFill>
                  <pic:spPr bwMode="auto">
                    <a:xfrm>
                      <a:off x="0" y="0"/>
                      <a:ext cx="4273550" cy="1331733"/>
                    </a:xfrm>
                    <a:prstGeom prst="rect">
                      <a:avLst/>
                    </a:prstGeom>
                    <a:noFill/>
                    <a:ln>
                      <a:noFill/>
                    </a:ln>
                    <a:extLst>
                      <a:ext uri="{53640926-AAD7-44D8-BBD7-CCE9431645EC}">
                        <a14:shadowObscured xmlns:a14="http://schemas.microsoft.com/office/drawing/2010/main"/>
                      </a:ext>
                    </a:extLst>
                  </pic:spPr>
                </pic:pic>
              </a:graphicData>
            </a:graphic>
          </wp:inline>
        </w:drawing>
      </w:r>
    </w:p>
    <w:p w14:paraId="293908E8" w14:textId="77777777" w:rsidR="001C1D47" w:rsidRDefault="001C1D47" w:rsidP="001C1D47">
      <w:pPr>
        <w:rPr>
          <w:sz w:val="16"/>
          <w:szCs w:val="16"/>
        </w:rPr>
      </w:pPr>
    </w:p>
    <w:p w14:paraId="0C17721E" w14:textId="77777777" w:rsidR="001C1D47" w:rsidRDefault="001C1D47" w:rsidP="001C1D47">
      <w:pPr>
        <w:pBdr>
          <w:top w:val="single" w:sz="2" w:space="0" w:color="000000"/>
          <w:left w:val="single" w:sz="2" w:space="0" w:color="000000"/>
          <w:bottom w:val="single" w:sz="2" w:space="0" w:color="000000"/>
          <w:right w:val="single" w:sz="2" w:space="0" w:color="000000"/>
        </w:pBdr>
        <w:jc w:val="center"/>
        <w:rPr>
          <w:b/>
          <w:bCs/>
          <w:sz w:val="24"/>
          <w:szCs w:val="24"/>
        </w:rPr>
      </w:pPr>
      <w:r>
        <w:rPr>
          <w:b/>
          <w:bCs/>
          <w:sz w:val="28"/>
          <w:szCs w:val="28"/>
        </w:rPr>
        <w:t>Good Shepherd Evangelical Lutheran Church (WELS)</w:t>
      </w:r>
    </w:p>
    <w:p w14:paraId="7A81A776" w14:textId="77777777" w:rsidR="001C1D47" w:rsidRDefault="001C1D47" w:rsidP="001C1D47">
      <w:pPr>
        <w:pBdr>
          <w:top w:val="single" w:sz="2" w:space="0" w:color="000000"/>
          <w:left w:val="single" w:sz="2" w:space="0" w:color="000000"/>
          <w:bottom w:val="single" w:sz="2" w:space="0" w:color="000000"/>
          <w:right w:val="single" w:sz="2" w:space="0" w:color="000000"/>
        </w:pBdr>
        <w:jc w:val="center"/>
        <w:rPr>
          <w:sz w:val="24"/>
          <w:szCs w:val="24"/>
        </w:rPr>
      </w:pPr>
      <w:r>
        <w:rPr>
          <w:b/>
          <w:bCs/>
          <w:sz w:val="24"/>
          <w:szCs w:val="24"/>
        </w:rPr>
        <w:t>41415 W. 9 Mile Road                        Novi, Michigan   48375-4306</w:t>
      </w:r>
    </w:p>
    <w:p w14:paraId="5B024D68" w14:textId="77777777" w:rsidR="001C1D47" w:rsidRDefault="001C1D47" w:rsidP="001C1D47">
      <w:pPr>
        <w:pBdr>
          <w:top w:val="single" w:sz="2" w:space="0" w:color="000000"/>
          <w:left w:val="single" w:sz="2" w:space="0" w:color="000000"/>
          <w:bottom w:val="single" w:sz="2" w:space="0" w:color="000000"/>
          <w:right w:val="single" w:sz="2" w:space="0" w:color="000000"/>
        </w:pBdr>
        <w:tabs>
          <w:tab w:val="left" w:pos="720"/>
          <w:tab w:val="left" w:pos="1440"/>
          <w:tab w:val="left" w:pos="2160"/>
          <w:tab w:val="left" w:pos="2880"/>
          <w:tab w:val="left" w:pos="3600"/>
          <w:tab w:val="left" w:pos="4320"/>
          <w:tab w:val="left" w:pos="5040"/>
          <w:tab w:val="left" w:pos="5760"/>
        </w:tabs>
        <w:ind w:left="6300" w:hanging="6300"/>
        <w:rPr>
          <w:sz w:val="24"/>
          <w:szCs w:val="24"/>
        </w:rPr>
      </w:pPr>
      <w:r>
        <w:rPr>
          <w:sz w:val="24"/>
          <w:szCs w:val="24"/>
        </w:rPr>
        <w:t>Office Phone</w:t>
      </w:r>
      <w:r>
        <w:rPr>
          <w:sz w:val="24"/>
          <w:szCs w:val="24"/>
        </w:rPr>
        <w:tab/>
      </w:r>
      <w:r>
        <w:rPr>
          <w:sz w:val="24"/>
          <w:szCs w:val="24"/>
        </w:rPr>
        <w:tab/>
      </w:r>
      <w:r>
        <w:rPr>
          <w:sz w:val="24"/>
          <w:szCs w:val="24"/>
        </w:rPr>
        <w:tab/>
      </w:r>
      <w:r>
        <w:rPr>
          <w:sz w:val="24"/>
          <w:szCs w:val="24"/>
        </w:rPr>
        <w:tab/>
        <w:t xml:space="preserve">        Web Site</w:t>
      </w:r>
      <w:r>
        <w:rPr>
          <w:sz w:val="24"/>
          <w:szCs w:val="24"/>
        </w:rPr>
        <w:tab/>
      </w:r>
      <w:r>
        <w:rPr>
          <w:sz w:val="24"/>
          <w:szCs w:val="24"/>
        </w:rPr>
        <w:tab/>
      </w:r>
      <w:r>
        <w:rPr>
          <w:sz w:val="24"/>
          <w:szCs w:val="24"/>
        </w:rPr>
        <w:tab/>
      </w:r>
      <w:r>
        <w:rPr>
          <w:sz w:val="24"/>
          <w:szCs w:val="24"/>
        </w:rPr>
        <w:tab/>
      </w:r>
      <w:r>
        <w:rPr>
          <w:sz w:val="24"/>
          <w:szCs w:val="24"/>
        </w:rPr>
        <w:tab/>
        <w:t xml:space="preserve">    Church E-Mail</w:t>
      </w:r>
    </w:p>
    <w:p w14:paraId="02606C39" w14:textId="77777777" w:rsidR="001C1D47" w:rsidRDefault="001C1D47" w:rsidP="001C1D47">
      <w:pPr>
        <w:pBdr>
          <w:top w:val="single" w:sz="2" w:space="0" w:color="000000"/>
          <w:left w:val="single" w:sz="2" w:space="0" w:color="000000"/>
          <w:bottom w:val="single" w:sz="2" w:space="0" w:color="000000"/>
          <w:right w:val="single" w:sz="2" w:space="0" w:color="000000"/>
        </w:pBdr>
        <w:tabs>
          <w:tab w:val="left" w:pos="720"/>
          <w:tab w:val="left" w:pos="1440"/>
          <w:tab w:val="left" w:pos="2160"/>
          <w:tab w:val="left" w:pos="2880"/>
          <w:tab w:val="left" w:pos="3600"/>
          <w:tab w:val="left" w:pos="4320"/>
          <w:tab w:val="left" w:pos="5040"/>
        </w:tabs>
        <w:ind w:left="5580" w:hanging="5580"/>
        <w:rPr>
          <w:sz w:val="24"/>
          <w:szCs w:val="24"/>
          <w:u w:val="single"/>
        </w:rPr>
      </w:pPr>
      <w:r>
        <w:rPr>
          <w:sz w:val="24"/>
          <w:szCs w:val="24"/>
        </w:rPr>
        <w:t>(248) 349-0565</w:t>
      </w:r>
      <w:r>
        <w:rPr>
          <w:sz w:val="24"/>
          <w:szCs w:val="24"/>
        </w:rPr>
        <w:tab/>
      </w:r>
      <w:r>
        <w:rPr>
          <w:sz w:val="24"/>
          <w:szCs w:val="24"/>
        </w:rPr>
        <w:tab/>
        <w:t xml:space="preserve">  </w:t>
      </w:r>
      <w:hyperlink r:id="rId12" w:history="1">
        <w:r>
          <w:rPr>
            <w:rStyle w:val="Hyperlink"/>
            <w:b/>
            <w:sz w:val="24"/>
            <w:szCs w:val="24"/>
          </w:rPr>
          <w:t>www.GoodShepherdNovi.org</w:t>
        </w:r>
      </w:hyperlink>
      <w:r>
        <w:rPr>
          <w:sz w:val="24"/>
          <w:szCs w:val="24"/>
        </w:rPr>
        <w:tab/>
        <w:t xml:space="preserve">      </w:t>
      </w:r>
      <w:hyperlink r:id="rId13" w:history="1">
        <w:r>
          <w:rPr>
            <w:rStyle w:val="Hyperlink"/>
            <w:sz w:val="24"/>
            <w:szCs w:val="24"/>
          </w:rPr>
          <w:t xml:space="preserve">   welsnovi@aol.com</w:t>
        </w:r>
      </w:hyperlink>
    </w:p>
    <w:p w14:paraId="4824673A" w14:textId="77777777" w:rsidR="001C1D47" w:rsidRDefault="001C1D47" w:rsidP="001C1D47">
      <w:pPr>
        <w:pBdr>
          <w:top w:val="single" w:sz="2" w:space="0" w:color="000000"/>
          <w:left w:val="single" w:sz="2" w:space="0" w:color="000000"/>
          <w:bottom w:val="single" w:sz="2" w:space="0" w:color="000000"/>
          <w:right w:val="single" w:sz="2" w:space="0" w:color="000000"/>
        </w:pBdr>
        <w:jc w:val="both"/>
        <w:rPr>
          <w:sz w:val="24"/>
          <w:szCs w:val="24"/>
          <w:u w:val="single"/>
        </w:rPr>
      </w:pPr>
    </w:p>
    <w:p w14:paraId="3798EF78" w14:textId="77777777" w:rsidR="001C1D47" w:rsidRDefault="001C1D47" w:rsidP="001C1D47">
      <w:pPr>
        <w:pBdr>
          <w:top w:val="single" w:sz="2" w:space="0" w:color="000000"/>
          <w:left w:val="single" w:sz="2" w:space="0" w:color="000000"/>
          <w:bottom w:val="single" w:sz="2" w:space="0" w:color="000000"/>
          <w:right w:val="single" w:sz="2" w:space="0" w:color="000000"/>
        </w:pBdr>
        <w:jc w:val="center"/>
        <w:rPr>
          <w:sz w:val="24"/>
          <w:szCs w:val="24"/>
        </w:rPr>
      </w:pPr>
      <w:r>
        <w:rPr>
          <w:b/>
          <w:bCs/>
          <w:sz w:val="24"/>
          <w:szCs w:val="24"/>
        </w:rPr>
        <w:t>Pastor Thomas E. Schroeder</w:t>
      </w:r>
    </w:p>
    <w:p w14:paraId="01279F72" w14:textId="77777777" w:rsidR="001C1D47" w:rsidRDefault="001C1D47" w:rsidP="001C1D47">
      <w:pPr>
        <w:pBdr>
          <w:top w:val="single" w:sz="2" w:space="0" w:color="000000"/>
          <w:left w:val="single" w:sz="2" w:space="0" w:color="000000"/>
          <w:bottom w:val="single" w:sz="2" w:space="0" w:color="000000"/>
          <w:right w:val="single" w:sz="2" w:space="0" w:color="000000"/>
        </w:pBdr>
        <w:jc w:val="center"/>
        <w:rPr>
          <w:sz w:val="24"/>
          <w:szCs w:val="24"/>
        </w:rPr>
      </w:pPr>
      <w:r>
        <w:rPr>
          <w:sz w:val="24"/>
          <w:szCs w:val="24"/>
        </w:rPr>
        <w:t xml:space="preserve">Pastor’s Cell Phone    </w:t>
      </w:r>
      <w:proofErr w:type="gramStart"/>
      <w:r>
        <w:rPr>
          <w:sz w:val="24"/>
          <w:szCs w:val="24"/>
        </w:rPr>
        <w:t xml:space="preserve">   (</w:t>
      </w:r>
      <w:proofErr w:type="gramEnd"/>
      <w:r>
        <w:rPr>
          <w:sz w:val="24"/>
          <w:szCs w:val="24"/>
        </w:rPr>
        <w:t>248) 719-5218</w:t>
      </w:r>
    </w:p>
    <w:p w14:paraId="681C8B83" w14:textId="77777777" w:rsidR="001C1D47" w:rsidRDefault="001C1D47" w:rsidP="001C1D47">
      <w:pPr>
        <w:pBdr>
          <w:top w:val="single" w:sz="2" w:space="0" w:color="000000"/>
          <w:left w:val="single" w:sz="2" w:space="0" w:color="000000"/>
          <w:bottom w:val="single" w:sz="2" w:space="0" w:color="000000"/>
          <w:right w:val="single" w:sz="2" w:space="0" w:color="000000"/>
        </w:pBdr>
        <w:jc w:val="center"/>
      </w:pPr>
      <w:r>
        <w:rPr>
          <w:sz w:val="24"/>
          <w:szCs w:val="24"/>
        </w:rPr>
        <w:t xml:space="preserve">Pastor's Blog – </w:t>
      </w:r>
      <w:hyperlink r:id="rId14" w:history="1">
        <w:r>
          <w:rPr>
            <w:rStyle w:val="Hyperlink"/>
            <w:color w:val="000000"/>
            <w:sz w:val="24"/>
            <w:szCs w:val="24"/>
          </w:rPr>
          <w:t>www.LutheranSubject.blogspot.com</w:t>
        </w:r>
      </w:hyperlink>
    </w:p>
    <w:p w14:paraId="2A211C26" w14:textId="77777777" w:rsidR="001C1D47" w:rsidRDefault="001C1D47" w:rsidP="001C1D47"/>
    <w:p w14:paraId="46B2A3AE" w14:textId="77777777" w:rsidR="002B7033" w:rsidRDefault="002B7033" w:rsidP="001C1D47"/>
    <w:p w14:paraId="480797F0" w14:textId="77777777" w:rsidR="002B7033" w:rsidRDefault="002B7033" w:rsidP="001C1D47"/>
    <w:p w14:paraId="5341B0E6" w14:textId="024FBCB8" w:rsidR="001C1D47" w:rsidRDefault="001C1D47" w:rsidP="001C1D47">
      <w:r>
        <w:t>We encourage our members to utilize opportunities for Christian education, grounded in the Evangelical-Lutheran faith.  While we do not own and operate a school on our property, we are able to enroll our children at the following schools.</w:t>
      </w:r>
    </w:p>
    <w:p w14:paraId="1A2C5241" w14:textId="77777777" w:rsidR="001C1D47" w:rsidRDefault="001C1D47" w:rsidP="001C1D47"/>
    <w:p w14:paraId="315C5444" w14:textId="77777777" w:rsidR="001C1D47" w:rsidRDefault="001C1D47" w:rsidP="001C1D47">
      <w:pPr>
        <w:tabs>
          <w:tab w:val="left" w:pos="720"/>
          <w:tab w:val="left" w:pos="1440"/>
        </w:tabs>
        <w:ind w:left="1980" w:hanging="1980"/>
      </w:pPr>
      <w:r>
        <w:rPr>
          <w:b/>
          <w:bCs/>
        </w:rPr>
        <w:t xml:space="preserve">St. Peter Lutheran School     </w:t>
      </w:r>
      <w:r>
        <w:rPr>
          <w:b/>
          <w:bCs/>
        </w:rPr>
        <w:tab/>
        <w:t>St. Paul Lutheran School</w:t>
      </w:r>
      <w:r>
        <w:rPr>
          <w:b/>
          <w:bCs/>
        </w:rPr>
        <w:tab/>
      </w:r>
      <w:r>
        <w:rPr>
          <w:b/>
          <w:bCs/>
        </w:rPr>
        <w:tab/>
        <w:t>Huron Valley Lutheran High School</w:t>
      </w:r>
    </w:p>
    <w:p w14:paraId="3E198793" w14:textId="77777777" w:rsidR="001C1D47" w:rsidRDefault="001C1D47" w:rsidP="001C1D47">
      <w:pPr>
        <w:tabs>
          <w:tab w:val="left" w:pos="720"/>
          <w:tab w:val="left" w:pos="1440"/>
          <w:tab w:val="left" w:pos="2160"/>
          <w:tab w:val="left" w:pos="2880"/>
          <w:tab w:val="left" w:pos="3600"/>
          <w:tab w:val="left" w:pos="4320"/>
          <w:tab w:val="left" w:pos="5040"/>
        </w:tabs>
        <w:ind w:left="5580" w:hanging="5580"/>
      </w:pPr>
      <w:r>
        <w:t xml:space="preserve">(Pre-K only) </w:t>
      </w:r>
      <w:r>
        <w:tab/>
      </w:r>
      <w:r>
        <w:tab/>
      </w:r>
      <w:r>
        <w:tab/>
        <w:t>(Pre-K through 8</w:t>
      </w:r>
      <w:r>
        <w:rPr>
          <w:vertAlign w:val="superscript"/>
        </w:rPr>
        <w:t>th</w:t>
      </w:r>
      <w:r>
        <w:t xml:space="preserve"> grade)</w:t>
      </w:r>
      <w:r>
        <w:tab/>
      </w:r>
      <w:r>
        <w:tab/>
      </w:r>
      <w:r>
        <w:tab/>
        <w:t>(9</w:t>
      </w:r>
      <w:r>
        <w:rPr>
          <w:vertAlign w:val="superscript"/>
        </w:rPr>
        <w:t>th</w:t>
      </w:r>
      <w:r>
        <w:t xml:space="preserve"> grade thru 12</w:t>
      </w:r>
      <w:r w:rsidRPr="00D70FCB">
        <w:rPr>
          <w:vertAlign w:val="superscript"/>
        </w:rPr>
        <w:t>th</w:t>
      </w:r>
      <w:r>
        <w:t xml:space="preserve"> grade)</w:t>
      </w:r>
    </w:p>
    <w:p w14:paraId="7472E831" w14:textId="77777777" w:rsidR="001C1D47" w:rsidRDefault="001C1D47" w:rsidP="001C1D47">
      <w:pPr>
        <w:tabs>
          <w:tab w:val="left" w:pos="720"/>
          <w:tab w:val="left" w:pos="1440"/>
          <w:tab w:val="left" w:pos="2160"/>
          <w:tab w:val="left" w:pos="2880"/>
          <w:tab w:val="left" w:pos="3600"/>
          <w:tab w:val="left" w:pos="4320"/>
          <w:tab w:val="left" w:pos="5040"/>
        </w:tabs>
        <w:ind w:left="5580" w:hanging="5580"/>
      </w:pPr>
      <w:r>
        <w:t xml:space="preserve">1343 Penniman Avenue </w:t>
      </w:r>
      <w:r>
        <w:tab/>
      </w:r>
      <w:r>
        <w:tab/>
        <w:t>17810 Farmington Road</w:t>
      </w:r>
      <w:r>
        <w:tab/>
      </w:r>
      <w:r>
        <w:tab/>
      </w:r>
      <w:r>
        <w:tab/>
        <w:t>33740 Cowan Road</w:t>
      </w:r>
    </w:p>
    <w:p w14:paraId="77429F2D" w14:textId="77777777" w:rsidR="001C1D47" w:rsidRDefault="001C1D47" w:rsidP="001C1D47">
      <w:pPr>
        <w:tabs>
          <w:tab w:val="left" w:pos="720"/>
          <w:tab w:val="left" w:pos="1440"/>
          <w:tab w:val="left" w:pos="2160"/>
          <w:tab w:val="left" w:pos="2880"/>
          <w:tab w:val="left" w:pos="3600"/>
          <w:tab w:val="left" w:pos="4320"/>
          <w:tab w:val="left" w:pos="5040"/>
        </w:tabs>
        <w:ind w:left="5580" w:hanging="5580"/>
      </w:pPr>
      <w:r>
        <w:t>Plymouth, MI   48170</w:t>
      </w:r>
      <w:r>
        <w:tab/>
      </w:r>
      <w:r>
        <w:tab/>
        <w:t>Livonia, MI   48152</w:t>
      </w:r>
      <w:r>
        <w:tab/>
      </w:r>
      <w:r>
        <w:tab/>
      </w:r>
      <w:r>
        <w:tab/>
        <w:t>Westland, MI   48185</w:t>
      </w:r>
    </w:p>
    <w:p w14:paraId="51E17975" w14:textId="77777777" w:rsidR="001C1D47" w:rsidRDefault="001C1D47" w:rsidP="001C1D47">
      <w:pPr>
        <w:tabs>
          <w:tab w:val="left" w:pos="720"/>
          <w:tab w:val="left" w:pos="1440"/>
          <w:tab w:val="left" w:pos="2160"/>
          <w:tab w:val="left" w:pos="2880"/>
          <w:tab w:val="left" w:pos="3600"/>
          <w:tab w:val="left" w:pos="4320"/>
          <w:tab w:val="left" w:pos="5040"/>
        </w:tabs>
        <w:ind w:left="5580" w:hanging="5580"/>
      </w:pPr>
      <w:r>
        <w:t xml:space="preserve">(734) 421-9022 </w:t>
      </w:r>
      <w:r>
        <w:tab/>
      </w:r>
      <w:r>
        <w:tab/>
      </w:r>
      <w:r>
        <w:tab/>
        <w:t>(734) 453-0460</w:t>
      </w:r>
      <w:r>
        <w:tab/>
      </w:r>
      <w:r>
        <w:tab/>
      </w:r>
      <w:r>
        <w:tab/>
      </w:r>
      <w:r>
        <w:tab/>
        <w:t>(734) 525-0160</w:t>
      </w:r>
    </w:p>
    <w:p w14:paraId="51FD5DF0" w14:textId="77777777" w:rsidR="001C1D47" w:rsidRPr="00AB4519" w:rsidRDefault="00AA5EA4" w:rsidP="001C1D47">
      <w:pPr>
        <w:tabs>
          <w:tab w:val="left" w:pos="720"/>
          <w:tab w:val="left" w:pos="1440"/>
          <w:tab w:val="left" w:pos="2160"/>
          <w:tab w:val="left" w:pos="2880"/>
          <w:tab w:val="left" w:pos="3600"/>
          <w:tab w:val="left" w:pos="4320"/>
          <w:tab w:val="left" w:pos="5040"/>
        </w:tabs>
        <w:ind w:left="5580" w:hanging="5580"/>
        <w:rPr>
          <w:b/>
          <w:color w:val="0000FF"/>
          <w:sz w:val="18"/>
          <w:szCs w:val="18"/>
        </w:rPr>
      </w:pPr>
      <w:hyperlink r:id="rId15" w:history="1">
        <w:r w:rsidR="001C1D47" w:rsidRPr="00700F7E">
          <w:rPr>
            <w:rStyle w:val="Hyperlink"/>
            <w:b/>
            <w:sz w:val="18"/>
            <w:szCs w:val="18"/>
          </w:rPr>
          <w:t>www.splp.org</w:t>
        </w:r>
      </w:hyperlink>
      <w:r w:rsidR="001C1D47">
        <w:rPr>
          <w:b/>
          <w:color w:val="0000FF"/>
          <w:sz w:val="18"/>
          <w:szCs w:val="18"/>
        </w:rPr>
        <w:tab/>
      </w:r>
      <w:r w:rsidR="001C1D47">
        <w:rPr>
          <w:b/>
          <w:color w:val="0000FF"/>
          <w:sz w:val="18"/>
          <w:szCs w:val="18"/>
        </w:rPr>
        <w:tab/>
      </w:r>
      <w:r w:rsidR="001C1D47">
        <w:rPr>
          <w:b/>
          <w:color w:val="0000FF"/>
          <w:sz w:val="18"/>
          <w:szCs w:val="18"/>
        </w:rPr>
        <w:tab/>
      </w:r>
      <w:hyperlink r:id="rId16" w:history="1">
        <w:r w:rsidR="001C1D47" w:rsidRPr="00AB4519">
          <w:rPr>
            <w:b/>
            <w:color w:val="0000FF"/>
            <w:sz w:val="18"/>
            <w:szCs w:val="18"/>
          </w:rPr>
          <w:t>www.stpaulslivonia.org</w:t>
        </w:r>
      </w:hyperlink>
      <w:r w:rsidR="001C1D47" w:rsidRPr="00AB4519">
        <w:rPr>
          <w:b/>
          <w:bCs/>
          <w:color w:val="0000FF"/>
          <w:sz w:val="18"/>
          <w:szCs w:val="18"/>
        </w:rPr>
        <w:tab/>
      </w:r>
      <w:r w:rsidR="001C1D47" w:rsidRPr="00AB4519">
        <w:rPr>
          <w:b/>
          <w:bCs/>
          <w:color w:val="0000FF"/>
          <w:sz w:val="18"/>
          <w:szCs w:val="18"/>
        </w:rPr>
        <w:tab/>
      </w:r>
      <w:r w:rsidR="001C1D47" w:rsidRPr="00AB4519">
        <w:rPr>
          <w:b/>
          <w:bCs/>
          <w:color w:val="0000FF"/>
          <w:sz w:val="18"/>
          <w:szCs w:val="18"/>
        </w:rPr>
        <w:tab/>
      </w:r>
      <w:hyperlink r:id="rId17" w:history="1">
        <w:r w:rsidR="001C1D47" w:rsidRPr="00AB4519">
          <w:rPr>
            <w:b/>
            <w:color w:val="0000FF"/>
            <w:sz w:val="18"/>
            <w:szCs w:val="18"/>
          </w:rPr>
          <w:t>www.hvlhs.org</w:t>
        </w:r>
      </w:hyperlink>
      <w:r w:rsidR="001C1D47" w:rsidRPr="00AB4519">
        <w:rPr>
          <w:b/>
          <w:bCs/>
          <w:color w:val="0000FF"/>
          <w:sz w:val="18"/>
          <w:szCs w:val="18"/>
        </w:rPr>
        <w:t xml:space="preserve"> </w:t>
      </w:r>
    </w:p>
    <w:p w14:paraId="08C643FA" w14:textId="267FEEDD" w:rsidR="006002CF" w:rsidRDefault="001C1D47" w:rsidP="002B7033">
      <w:pPr>
        <w:tabs>
          <w:tab w:val="left" w:pos="720"/>
          <w:tab w:val="left" w:pos="1440"/>
          <w:tab w:val="left" w:pos="2160"/>
          <w:tab w:val="left" w:pos="2880"/>
          <w:tab w:val="left" w:pos="3600"/>
          <w:tab w:val="left" w:pos="4320"/>
          <w:tab w:val="left" w:pos="5040"/>
        </w:tabs>
        <w:ind w:left="5580" w:hanging="5580"/>
      </w:pPr>
      <w:r>
        <w:t xml:space="preserve">Becky </w:t>
      </w:r>
      <w:proofErr w:type="spellStart"/>
      <w:r>
        <w:t>Lohrmann</w:t>
      </w:r>
      <w:proofErr w:type="spellEnd"/>
      <w:r>
        <w:t xml:space="preserve">, teacher </w:t>
      </w:r>
      <w:r>
        <w:tab/>
      </w:r>
      <w:r>
        <w:tab/>
        <w:t>Mr. Paul Leifer, principal</w:t>
      </w:r>
      <w:r>
        <w:tab/>
      </w:r>
      <w:r>
        <w:tab/>
        <w:t xml:space="preserve">   Mr. Matt Foley, principal</w:t>
      </w:r>
      <w:r>
        <w:tab/>
      </w:r>
      <w:hyperlink w:history="1"/>
      <w:r>
        <w:rPr>
          <w:rStyle w:val="Hyperlink"/>
          <w:b/>
          <w:color w:val="000000"/>
          <w:sz w:val="18"/>
          <w:szCs w:val="18"/>
        </w:rPr>
        <w:t xml:space="preserve"> </w:t>
      </w:r>
      <w:r>
        <w:rPr>
          <w:b/>
          <w:bCs/>
          <w:color w:val="000000"/>
          <w:sz w:val="18"/>
          <w:szCs w:val="18"/>
        </w:rPr>
        <w:t xml:space="preserve"> </w:t>
      </w:r>
    </w:p>
    <w:sectPr w:rsidR="00600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Times-Bold">
    <w:altName w:val="Times"/>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auphin">
    <w:altName w:val="Georgi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thograph">
    <w:charset w:val="00"/>
    <w:family w:val="auto"/>
    <w:pitch w:val="variable"/>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47"/>
    <w:rsid w:val="001C1D47"/>
    <w:rsid w:val="002B7033"/>
    <w:rsid w:val="004274CA"/>
    <w:rsid w:val="006002CF"/>
    <w:rsid w:val="006D2261"/>
    <w:rsid w:val="00864AC3"/>
    <w:rsid w:val="009872F7"/>
    <w:rsid w:val="00A50CA2"/>
    <w:rsid w:val="00AA5EA4"/>
    <w:rsid w:val="00C1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41EE"/>
  <w15:chartTrackingRefBased/>
  <w15:docId w15:val="{199C3558-66DC-42A3-A1DA-791FEFEC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D47"/>
    <w:pPr>
      <w:suppressAutoHyphens/>
      <w:autoSpaceDE w:val="0"/>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9"/>
    <w:qFormat/>
    <w:rsid w:val="001C1D47"/>
    <w:pPr>
      <w:keepNext/>
      <w:suppressAutoHyphens w:val="0"/>
      <w:autoSpaceDE/>
      <w:spacing w:after="120"/>
      <w:outlineLvl w:val="0"/>
    </w:pPr>
    <w:rPr>
      <w:rFonts w:ascii="Times-Bold" w:eastAsiaTheme="minorEastAsia" w:hAnsi="Times-Bold" w:cs="Times-Bold"/>
      <w:b/>
      <w:bCs/>
      <w:i/>
      <w:iCs/>
      <w:sz w:val="16"/>
      <w:szCs w:val="16"/>
      <w:lang w:eastAsia="en-US"/>
    </w:rPr>
  </w:style>
  <w:style w:type="paragraph" w:styleId="Heading2">
    <w:name w:val="heading 2"/>
    <w:basedOn w:val="Normal"/>
    <w:next w:val="Normal"/>
    <w:link w:val="Heading2Char"/>
    <w:uiPriority w:val="99"/>
    <w:qFormat/>
    <w:rsid w:val="001C1D47"/>
    <w:pPr>
      <w:keepNext/>
      <w:suppressAutoHyphens w:val="0"/>
      <w:autoSpaceDE/>
      <w:outlineLvl w:val="1"/>
    </w:pPr>
    <w:rPr>
      <w:rFonts w:ascii="Times-Bold" w:eastAsiaTheme="minorEastAsia" w:hAnsi="Times-Bold" w:cs="Times-Bold"/>
      <w:b/>
      <w:bCs/>
      <w:sz w:val="24"/>
      <w:szCs w:val="24"/>
      <w:lang w:eastAsia="en-US"/>
    </w:rPr>
  </w:style>
  <w:style w:type="paragraph" w:styleId="Heading3">
    <w:name w:val="heading 3"/>
    <w:basedOn w:val="Normal"/>
    <w:next w:val="Normal"/>
    <w:link w:val="Heading3Char"/>
    <w:uiPriority w:val="99"/>
    <w:qFormat/>
    <w:rsid w:val="001C1D47"/>
    <w:pPr>
      <w:keepNext/>
      <w:suppressAutoHyphens w:val="0"/>
      <w:autoSpaceDE/>
      <w:ind w:left="720" w:hanging="720"/>
      <w:outlineLvl w:val="2"/>
    </w:pPr>
    <w:rPr>
      <w:rFonts w:ascii="Times-Bold" w:eastAsiaTheme="minorEastAsia" w:hAnsi="Times-Bold" w:cs="Times-Bold"/>
      <w:b/>
      <w:bCs/>
      <w:sz w:val="24"/>
      <w:szCs w:val="24"/>
      <w:lang w:eastAsia="en-US"/>
    </w:rPr>
  </w:style>
  <w:style w:type="paragraph" w:styleId="Heading4">
    <w:name w:val="heading 4"/>
    <w:basedOn w:val="Normal"/>
    <w:next w:val="Normal"/>
    <w:link w:val="Heading4Char"/>
    <w:uiPriority w:val="99"/>
    <w:qFormat/>
    <w:rsid w:val="001C1D47"/>
    <w:pPr>
      <w:keepNext/>
      <w:suppressAutoHyphens w:val="0"/>
      <w:autoSpaceDE/>
      <w:spacing w:after="120"/>
      <w:outlineLvl w:val="3"/>
    </w:pPr>
    <w:rPr>
      <w:rFonts w:ascii="Times" w:eastAsiaTheme="minorEastAsia" w:hAnsi="Times" w:cs="Times"/>
      <w:b/>
      <w:bCs/>
      <w:i/>
      <w:iCs/>
      <w:sz w:val="18"/>
      <w:szCs w:val="18"/>
      <w:lang w:eastAsia="en-US"/>
    </w:rPr>
  </w:style>
  <w:style w:type="paragraph" w:styleId="Heading5">
    <w:name w:val="heading 5"/>
    <w:basedOn w:val="Normal"/>
    <w:next w:val="Normal"/>
    <w:link w:val="Heading5Char"/>
    <w:uiPriority w:val="99"/>
    <w:qFormat/>
    <w:rsid w:val="001C1D47"/>
    <w:pPr>
      <w:keepNext/>
      <w:suppressAutoHyphens w:val="0"/>
      <w:autoSpaceDE/>
      <w:spacing w:after="120"/>
      <w:ind w:firstLine="720"/>
      <w:outlineLvl w:val="4"/>
    </w:pPr>
    <w:rPr>
      <w:rFonts w:ascii="Times" w:eastAsiaTheme="minorEastAsia" w:hAnsi="Times" w:cs="Times"/>
      <w:b/>
      <w:bCs/>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1D47"/>
    <w:rPr>
      <w:color w:val="0000FF"/>
      <w:u w:val="single"/>
    </w:rPr>
  </w:style>
  <w:style w:type="paragraph" w:styleId="NormalWeb">
    <w:name w:val="Normal (Web)"/>
    <w:basedOn w:val="Normal"/>
    <w:uiPriority w:val="99"/>
    <w:rsid w:val="001C1D47"/>
    <w:pPr>
      <w:autoSpaceDE/>
      <w:spacing w:before="280" w:after="280"/>
    </w:pPr>
    <w:rPr>
      <w:sz w:val="24"/>
      <w:szCs w:val="24"/>
    </w:rPr>
  </w:style>
  <w:style w:type="character" w:customStyle="1" w:styleId="text">
    <w:name w:val="text"/>
    <w:rsid w:val="001C1D47"/>
  </w:style>
  <w:style w:type="character" w:customStyle="1" w:styleId="woj">
    <w:name w:val="woj"/>
    <w:rsid w:val="001C1D47"/>
  </w:style>
  <w:style w:type="paragraph" w:customStyle="1" w:styleId="chapter-2">
    <w:name w:val="chapter-2"/>
    <w:basedOn w:val="Normal"/>
    <w:rsid w:val="001C1D47"/>
    <w:pPr>
      <w:suppressAutoHyphens w:val="0"/>
      <w:autoSpaceDE/>
      <w:spacing w:before="100" w:beforeAutospacing="1" w:after="100" w:afterAutospacing="1"/>
    </w:pPr>
    <w:rPr>
      <w:sz w:val="24"/>
      <w:szCs w:val="24"/>
      <w:lang w:eastAsia="en-US"/>
    </w:rPr>
  </w:style>
  <w:style w:type="character" w:customStyle="1" w:styleId="Heading1Char">
    <w:name w:val="Heading 1 Char"/>
    <w:basedOn w:val="DefaultParagraphFont"/>
    <w:link w:val="Heading1"/>
    <w:uiPriority w:val="99"/>
    <w:rsid w:val="001C1D47"/>
    <w:rPr>
      <w:rFonts w:ascii="Times-Bold" w:eastAsiaTheme="minorEastAsia" w:hAnsi="Times-Bold" w:cs="Times-Bold"/>
      <w:b/>
      <w:bCs/>
      <w:i/>
      <w:iCs/>
      <w:sz w:val="16"/>
      <w:szCs w:val="16"/>
    </w:rPr>
  </w:style>
  <w:style w:type="character" w:customStyle="1" w:styleId="Heading2Char">
    <w:name w:val="Heading 2 Char"/>
    <w:basedOn w:val="DefaultParagraphFont"/>
    <w:link w:val="Heading2"/>
    <w:uiPriority w:val="99"/>
    <w:rsid w:val="001C1D47"/>
    <w:rPr>
      <w:rFonts w:ascii="Times-Bold" w:eastAsiaTheme="minorEastAsia" w:hAnsi="Times-Bold" w:cs="Times-Bold"/>
      <w:b/>
      <w:bCs/>
      <w:sz w:val="24"/>
      <w:szCs w:val="24"/>
    </w:rPr>
  </w:style>
  <w:style w:type="character" w:customStyle="1" w:styleId="Heading3Char">
    <w:name w:val="Heading 3 Char"/>
    <w:basedOn w:val="DefaultParagraphFont"/>
    <w:link w:val="Heading3"/>
    <w:uiPriority w:val="99"/>
    <w:rsid w:val="001C1D47"/>
    <w:rPr>
      <w:rFonts w:ascii="Times-Bold" w:eastAsiaTheme="minorEastAsia" w:hAnsi="Times-Bold" w:cs="Times-Bold"/>
      <w:b/>
      <w:bCs/>
      <w:sz w:val="24"/>
      <w:szCs w:val="24"/>
    </w:rPr>
  </w:style>
  <w:style w:type="character" w:customStyle="1" w:styleId="Heading4Char">
    <w:name w:val="Heading 4 Char"/>
    <w:basedOn w:val="DefaultParagraphFont"/>
    <w:link w:val="Heading4"/>
    <w:uiPriority w:val="99"/>
    <w:rsid w:val="001C1D47"/>
    <w:rPr>
      <w:rFonts w:ascii="Times" w:eastAsiaTheme="minorEastAsia" w:hAnsi="Times" w:cs="Times"/>
      <w:b/>
      <w:bCs/>
      <w:i/>
      <w:iCs/>
      <w:sz w:val="18"/>
      <w:szCs w:val="18"/>
    </w:rPr>
  </w:style>
  <w:style w:type="character" w:customStyle="1" w:styleId="Heading5Char">
    <w:name w:val="Heading 5 Char"/>
    <w:basedOn w:val="DefaultParagraphFont"/>
    <w:link w:val="Heading5"/>
    <w:uiPriority w:val="99"/>
    <w:rsid w:val="001C1D47"/>
    <w:rPr>
      <w:rFonts w:ascii="Times" w:eastAsiaTheme="minorEastAsia" w:hAnsi="Times" w:cs="Times"/>
      <w:b/>
      <w:bCs/>
      <w:i/>
      <w:iCs/>
      <w:sz w:val="18"/>
      <w:szCs w:val="18"/>
    </w:rPr>
  </w:style>
  <w:style w:type="paragraph" w:styleId="BodyText">
    <w:name w:val="Body Text"/>
    <w:basedOn w:val="Normal"/>
    <w:link w:val="BodyTextChar"/>
    <w:uiPriority w:val="99"/>
    <w:rsid w:val="001C1D47"/>
    <w:pPr>
      <w:suppressAutoHyphens w:val="0"/>
      <w:autoSpaceDE/>
    </w:pPr>
    <w:rPr>
      <w:rFonts w:ascii="Times-Bold" w:eastAsiaTheme="minorEastAsia" w:hAnsi="Times-Bold" w:cs="Times-Bold"/>
      <w:i/>
      <w:iCs/>
      <w:sz w:val="18"/>
      <w:szCs w:val="18"/>
      <w:lang w:eastAsia="en-US"/>
    </w:rPr>
  </w:style>
  <w:style w:type="character" w:customStyle="1" w:styleId="BodyTextChar">
    <w:name w:val="Body Text Char"/>
    <w:basedOn w:val="DefaultParagraphFont"/>
    <w:link w:val="BodyText"/>
    <w:uiPriority w:val="99"/>
    <w:rsid w:val="001C1D47"/>
    <w:rPr>
      <w:rFonts w:ascii="Times-Bold" w:eastAsiaTheme="minorEastAsia" w:hAnsi="Times-Bold" w:cs="Times-Bold"/>
      <w:i/>
      <w:iCs/>
      <w:sz w:val="18"/>
      <w:szCs w:val="18"/>
    </w:rPr>
  </w:style>
  <w:style w:type="character" w:styleId="UnresolvedMention">
    <w:name w:val="Unresolved Mention"/>
    <w:basedOn w:val="DefaultParagraphFont"/>
    <w:uiPriority w:val="99"/>
    <w:semiHidden/>
    <w:unhideWhenUsed/>
    <w:rsid w:val="00864AC3"/>
    <w:rPr>
      <w:color w:val="605E5C"/>
      <w:shd w:val="clear" w:color="auto" w:fill="E1DFDD"/>
    </w:rPr>
  </w:style>
  <w:style w:type="character" w:styleId="FollowedHyperlink">
    <w:name w:val="FollowedHyperlink"/>
    <w:basedOn w:val="DefaultParagraphFont"/>
    <w:uiPriority w:val="99"/>
    <w:semiHidden/>
    <w:unhideWhenUsed/>
    <w:rsid w:val="00864A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hyperlink" Target="mailto:%20%20%20welsnovi@ao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ymnary.org/hymn/CWLH1993/99" TargetMode="External"/><Relationship Id="rId12" Type="http://schemas.openxmlformats.org/officeDocument/2006/relationships/hyperlink" Target="http://www.welsnovi.org/" TargetMode="External"/><Relationship Id="rId17" Type="http://schemas.openxmlformats.org/officeDocument/2006/relationships/hyperlink" Target="http://www.hvlhs.org" TargetMode="External"/><Relationship Id="rId2" Type="http://schemas.openxmlformats.org/officeDocument/2006/relationships/settings" Target="settings.xml"/><Relationship Id="rId16" Type="http://schemas.openxmlformats.org/officeDocument/2006/relationships/hyperlink" Target="http://www.stpaulslivonia.org"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hyperlink" Target="http://www.splp.org" TargetMode="External"/><Relationship Id="rId10" Type="http://schemas.openxmlformats.org/officeDocument/2006/relationships/hyperlink" Target="https://hymnary.org/hymn/CWLH1993/" TargetMode="External"/><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hyperlink" Target="https://hymnary.org/hymn/CWLH1993/268" TargetMode="External"/><Relationship Id="rId14" Type="http://schemas.openxmlformats.org/officeDocument/2006/relationships/hyperlink" Target="http://www.LutheranSubject.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mowers</dc:creator>
  <cp:keywords/>
  <dc:description/>
  <cp:lastModifiedBy>brian mowers</cp:lastModifiedBy>
  <cp:revision>2</cp:revision>
  <dcterms:created xsi:type="dcterms:W3CDTF">2021-03-09T18:36:00Z</dcterms:created>
  <dcterms:modified xsi:type="dcterms:W3CDTF">2021-03-09T18:36:00Z</dcterms:modified>
</cp:coreProperties>
</file>